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55F" w:rsidRDefault="0027155F" w:rsidP="0027155F">
      <w:pPr>
        <w:jc w:val="center"/>
        <w:rPr>
          <w:rFonts w:ascii="Times New Roman" w:hAnsi="Times New Roman" w:cs="Times New Roman"/>
          <w:sz w:val="28"/>
          <w:szCs w:val="28"/>
          <w:lang w:val="az-Latn-AZ"/>
        </w:rPr>
      </w:pPr>
      <w:r>
        <w:rPr>
          <w:rFonts w:ascii="Times New Roman" w:hAnsi="Times New Roman" w:cs="Times New Roman"/>
          <w:sz w:val="28"/>
          <w:szCs w:val="28"/>
          <w:lang w:val="en-US"/>
        </w:rPr>
        <w:t>Az</w:t>
      </w:r>
      <w:r>
        <w:rPr>
          <w:rFonts w:ascii="Times New Roman" w:hAnsi="Times New Roman" w:cs="Times New Roman"/>
          <w:sz w:val="28"/>
          <w:szCs w:val="28"/>
          <w:lang w:val="az-Latn-AZ"/>
        </w:rPr>
        <w:t>ərbaycan Respublikası Təhsil Nazirliyi</w:t>
      </w:r>
    </w:p>
    <w:p w:rsidR="0027155F" w:rsidRDefault="0027155F" w:rsidP="0027155F">
      <w:pPr>
        <w:jc w:val="center"/>
        <w:rPr>
          <w:rFonts w:ascii="Times New Roman" w:hAnsi="Times New Roman" w:cs="Times New Roman"/>
          <w:sz w:val="28"/>
          <w:szCs w:val="28"/>
          <w:lang w:val="az-Latn-AZ"/>
        </w:rPr>
      </w:pPr>
      <w:r>
        <w:rPr>
          <w:rFonts w:ascii="Times New Roman" w:hAnsi="Times New Roman" w:cs="Times New Roman"/>
          <w:sz w:val="28"/>
          <w:szCs w:val="28"/>
          <w:lang w:val="az-Latn-AZ"/>
        </w:rPr>
        <w:t>BAKI İDARƏETMƏ və TEXNOLOGİYA KOLLECİ</w:t>
      </w:r>
    </w:p>
    <w:p w:rsidR="0027155F" w:rsidRDefault="0027155F" w:rsidP="0027155F">
      <w:pPr>
        <w:rPr>
          <w:rFonts w:ascii="Times New Roman" w:hAnsi="Times New Roman" w:cs="Times New Roman"/>
          <w:sz w:val="28"/>
          <w:szCs w:val="28"/>
          <w:lang w:val="az-Latn-AZ"/>
        </w:rPr>
      </w:pPr>
    </w:p>
    <w:p w:rsidR="0027155F" w:rsidRDefault="0027155F" w:rsidP="0027155F">
      <w:pPr>
        <w:jc w:val="center"/>
        <w:rPr>
          <w:rFonts w:ascii="Times New Roman" w:hAnsi="Times New Roman" w:cs="Times New Roman"/>
          <w:sz w:val="28"/>
          <w:szCs w:val="28"/>
          <w:lang w:val="az-Latn-AZ"/>
        </w:rPr>
      </w:pPr>
      <w:r>
        <w:rPr>
          <w:rFonts w:ascii="Times New Roman" w:hAnsi="Times New Roman" w:cs="Times New Roman"/>
          <w:sz w:val="28"/>
          <w:szCs w:val="28"/>
          <w:lang w:val="az-Latn-AZ"/>
        </w:rPr>
        <w:t xml:space="preserve">İSTEHSALAT TƏCRÜBƏSİ ÜZRƏ </w:t>
      </w:r>
    </w:p>
    <w:p w:rsidR="0027155F" w:rsidRDefault="0027155F" w:rsidP="0027155F">
      <w:pPr>
        <w:jc w:val="center"/>
        <w:rPr>
          <w:rFonts w:ascii="Times New Roman" w:hAnsi="Times New Roman" w:cs="Times New Roman"/>
          <w:sz w:val="28"/>
          <w:szCs w:val="28"/>
          <w:lang w:val="az-Latn-AZ"/>
        </w:rPr>
      </w:pPr>
      <w:r>
        <w:rPr>
          <w:rFonts w:ascii="Times New Roman" w:hAnsi="Times New Roman" w:cs="Times New Roman"/>
          <w:sz w:val="28"/>
          <w:szCs w:val="28"/>
          <w:lang w:val="az-Latn-AZ"/>
        </w:rPr>
        <w:t>HESABAT</w:t>
      </w:r>
    </w:p>
    <w:p w:rsidR="0027155F" w:rsidRDefault="0027155F" w:rsidP="0027155F">
      <w:pPr>
        <w:jc w:val="center"/>
        <w:rPr>
          <w:rFonts w:ascii="Times New Roman" w:hAnsi="Times New Roman" w:cs="Times New Roman"/>
          <w:sz w:val="28"/>
          <w:szCs w:val="28"/>
          <w:lang w:val="az-Latn-AZ"/>
        </w:rPr>
      </w:pPr>
    </w:p>
    <w:p w:rsidR="0027155F" w:rsidRDefault="0027155F" w:rsidP="0027155F">
      <w:pPr>
        <w:ind w:left="1701" w:hanging="1701"/>
        <w:rPr>
          <w:rFonts w:ascii="Times New Roman" w:hAnsi="Times New Roman" w:cs="Times New Roman"/>
          <w:sz w:val="28"/>
          <w:szCs w:val="28"/>
          <w:lang w:val="az-Latn-AZ"/>
        </w:rPr>
      </w:pPr>
      <w:r>
        <w:rPr>
          <w:rFonts w:ascii="Times New Roman" w:hAnsi="Times New Roman" w:cs="Times New Roman"/>
          <w:b/>
          <w:sz w:val="28"/>
          <w:szCs w:val="28"/>
          <w:lang w:val="az-Latn-AZ"/>
        </w:rPr>
        <w:t>İxtisasın adı:</w:t>
      </w:r>
      <w:r>
        <w:rPr>
          <w:rFonts w:ascii="Times New Roman" w:hAnsi="Times New Roman" w:cs="Times New Roman"/>
          <w:sz w:val="28"/>
          <w:szCs w:val="28"/>
          <w:lang w:val="az-Latn-AZ"/>
        </w:rPr>
        <w:t xml:space="preserve"> Kompüter Şəbəbəkələrinin və Hesablama Texnikasının təmiri və servis xidməti</w:t>
      </w:r>
    </w:p>
    <w:p w:rsidR="0027155F" w:rsidRDefault="0027155F" w:rsidP="0027155F">
      <w:pPr>
        <w:rPr>
          <w:rFonts w:ascii="Times New Roman" w:hAnsi="Times New Roman" w:cs="Times New Roman"/>
          <w:sz w:val="28"/>
          <w:szCs w:val="28"/>
          <w:lang w:val="az-Latn-AZ"/>
        </w:rPr>
      </w:pPr>
    </w:p>
    <w:p w:rsidR="0027155F" w:rsidRDefault="0027155F" w:rsidP="0027155F">
      <w:pPr>
        <w:spacing w:after="0"/>
        <w:rPr>
          <w:rFonts w:ascii="Times New Roman" w:hAnsi="Times New Roman" w:cs="Times New Roman"/>
          <w:sz w:val="28"/>
          <w:szCs w:val="28"/>
          <w:lang w:val="az-Latn-AZ"/>
        </w:rPr>
      </w:pPr>
    </w:p>
    <w:p w:rsidR="0027155F" w:rsidRDefault="0027155F" w:rsidP="0027155F">
      <w:pPr>
        <w:spacing w:after="0"/>
        <w:jc w:val="center"/>
        <w:rPr>
          <w:rFonts w:ascii="Times New Roman" w:hAnsi="Times New Roman" w:cs="Times New Roman"/>
          <w:sz w:val="24"/>
          <w:szCs w:val="24"/>
          <w:lang w:val="az-Latn-AZ"/>
        </w:rPr>
      </w:pPr>
      <w:r>
        <w:rPr>
          <w:rFonts w:ascii="Times New Roman" w:hAnsi="Times New Roman" w:cs="Times New Roman"/>
          <w:b/>
          <w:sz w:val="28"/>
          <w:szCs w:val="28"/>
          <w:lang w:val="az-Latn-AZ"/>
        </w:rPr>
        <w:t>Tələbə:</w:t>
      </w:r>
      <w:r>
        <w:rPr>
          <w:rFonts w:ascii="Times New Roman" w:hAnsi="Times New Roman" w:cs="Times New Roman"/>
          <w:sz w:val="28"/>
          <w:szCs w:val="28"/>
          <w:lang w:val="az-Latn-AZ"/>
        </w:rPr>
        <w:t xml:space="preserve">   ________________</w:t>
      </w:r>
      <w:r>
        <w:rPr>
          <w:rFonts w:ascii="Times New Roman" w:hAnsi="Times New Roman" w:cs="Times New Roman"/>
          <w:sz w:val="28"/>
          <w:szCs w:val="28"/>
          <w:u w:val="single"/>
          <w:lang w:val="az-Latn-AZ"/>
        </w:rPr>
        <w:t>Fuad Vəliyev Vəli oğlu</w:t>
      </w:r>
      <w:r>
        <w:rPr>
          <w:rFonts w:ascii="Times New Roman" w:hAnsi="Times New Roman" w:cs="Times New Roman"/>
          <w:sz w:val="28"/>
          <w:szCs w:val="28"/>
          <w:lang w:val="az-Latn-AZ"/>
        </w:rPr>
        <w:t>________________________</w:t>
      </w:r>
    </w:p>
    <w:p w:rsidR="0027155F" w:rsidRDefault="0027155F" w:rsidP="0027155F">
      <w:pPr>
        <w:spacing w:after="0"/>
        <w:jc w:val="center"/>
        <w:rPr>
          <w:rFonts w:ascii="Times New Roman" w:hAnsi="Times New Roman" w:cs="Times New Roman"/>
          <w:lang w:val="az-Latn-AZ"/>
        </w:rPr>
      </w:pPr>
      <w:r>
        <w:rPr>
          <w:rFonts w:ascii="Times New Roman" w:hAnsi="Times New Roman" w:cs="Times New Roman"/>
          <w:lang w:val="az-Latn-AZ"/>
        </w:rPr>
        <w:t>(adı, soyadı, atasının adı)</w:t>
      </w:r>
    </w:p>
    <w:p w:rsidR="0027155F" w:rsidRDefault="0027155F" w:rsidP="0027155F">
      <w:pPr>
        <w:spacing w:line="240" w:lineRule="auto"/>
        <w:rPr>
          <w:rFonts w:ascii="Times New Roman" w:hAnsi="Times New Roman" w:cs="Times New Roman"/>
          <w:sz w:val="28"/>
          <w:szCs w:val="28"/>
          <w:lang w:val="az-Latn-AZ"/>
        </w:rPr>
      </w:pPr>
      <w:r>
        <w:rPr>
          <w:rFonts w:ascii="Times New Roman" w:hAnsi="Times New Roman" w:cs="Times New Roman"/>
          <w:b/>
          <w:sz w:val="28"/>
          <w:szCs w:val="28"/>
          <w:lang w:val="az-Latn-AZ"/>
        </w:rPr>
        <w:t>Qrup:</w:t>
      </w:r>
      <w:r>
        <w:rPr>
          <w:rFonts w:ascii="Times New Roman" w:hAnsi="Times New Roman" w:cs="Times New Roman"/>
          <w:sz w:val="28"/>
          <w:szCs w:val="28"/>
          <w:lang w:val="az-Latn-AZ"/>
        </w:rPr>
        <w:t xml:space="preserve">    ________________________</w:t>
      </w:r>
      <w:r>
        <w:rPr>
          <w:rFonts w:ascii="Times New Roman" w:hAnsi="Times New Roman" w:cs="Times New Roman"/>
          <w:sz w:val="28"/>
          <w:szCs w:val="28"/>
          <w:u w:val="single"/>
          <w:lang w:val="az-Latn-AZ"/>
        </w:rPr>
        <w:t>S403</w:t>
      </w:r>
      <w:r>
        <w:rPr>
          <w:rFonts w:ascii="Times New Roman" w:hAnsi="Times New Roman" w:cs="Times New Roman"/>
          <w:sz w:val="28"/>
          <w:szCs w:val="28"/>
          <w:lang w:val="az-Latn-AZ"/>
        </w:rPr>
        <w:t>_______________________________</w:t>
      </w:r>
    </w:p>
    <w:p w:rsidR="0027155F" w:rsidRDefault="0027155F" w:rsidP="0027155F">
      <w:pPr>
        <w:tabs>
          <w:tab w:val="left" w:pos="3330"/>
        </w:tabs>
        <w:rPr>
          <w:szCs w:val="28"/>
          <w:u w:val="single"/>
          <w:lang w:val="az-Latn-AZ" w:eastAsia="ja-JP"/>
        </w:rPr>
      </w:pPr>
      <w:r>
        <w:rPr>
          <w:rFonts w:ascii="Times New Roman" w:hAnsi="Times New Roman" w:cs="Times New Roman"/>
          <w:b/>
          <w:sz w:val="28"/>
          <w:szCs w:val="28"/>
          <w:lang w:val="az-Latn-AZ"/>
        </w:rPr>
        <w:t>Mövzu:</w:t>
      </w:r>
      <w:r>
        <w:rPr>
          <w:rFonts w:ascii="Times New Roman" w:hAnsi="Times New Roman" w:cs="Times New Roman"/>
          <w:sz w:val="28"/>
          <w:szCs w:val="28"/>
          <w:lang w:val="az-Latn-AZ"/>
        </w:rPr>
        <w:t xml:space="preserve"> </w:t>
      </w:r>
      <w:r>
        <w:rPr>
          <w:b/>
          <w:szCs w:val="32"/>
          <w:lang w:val="az-Latn-AZ"/>
        </w:rPr>
        <w:t xml:space="preserve"> </w:t>
      </w:r>
      <w:r>
        <w:rPr>
          <w:b/>
          <w:szCs w:val="32"/>
          <w:u w:val="single"/>
          <w:lang w:val="az-Latn-AZ"/>
        </w:rPr>
        <w:t xml:space="preserve">   </w:t>
      </w:r>
      <w:r>
        <w:rPr>
          <w:rFonts w:ascii="Times New Roman" w:hAnsi="Times New Roman" w:cs="Times New Roman"/>
          <w:sz w:val="28"/>
          <w:szCs w:val="28"/>
          <w:u w:val="single"/>
          <w:lang w:val="az-Latn-AZ" w:eastAsia="ja-JP"/>
        </w:rPr>
        <w:t>Prosessorun hərarətinin təyin olunması. Setup BİOS. SpeedFan.</w:t>
      </w:r>
      <w:r>
        <w:rPr>
          <w:rFonts w:ascii="Times New Roman" w:hAnsi="Times New Roman" w:cs="Times New Roman"/>
          <w:sz w:val="28"/>
          <w:szCs w:val="28"/>
          <w:lang w:val="az-Latn-AZ" w:eastAsia="ja-JP"/>
        </w:rPr>
        <w:t>_______</w:t>
      </w:r>
      <w:r>
        <w:rPr>
          <w:rFonts w:ascii="Times New Roman" w:hAnsi="Times New Roman" w:cs="Times New Roman"/>
          <w:sz w:val="28"/>
          <w:szCs w:val="28"/>
          <w:u w:val="single"/>
          <w:lang w:val="az-Latn-AZ" w:eastAsia="ja-JP"/>
        </w:rPr>
        <w:t xml:space="preserve"> CoreTemp. Prosessorun qızması nəticəsində yaranan problemlərin həlli.</w:t>
      </w:r>
      <w:r>
        <w:rPr>
          <w:rFonts w:ascii="Times New Roman" w:hAnsi="Times New Roman" w:cs="Times New Roman"/>
          <w:sz w:val="28"/>
          <w:szCs w:val="28"/>
          <w:lang w:val="az-Latn-AZ" w:eastAsia="ja-JP"/>
        </w:rPr>
        <w:t>_________</w:t>
      </w:r>
    </w:p>
    <w:p w:rsidR="0027155F" w:rsidRDefault="0027155F" w:rsidP="0027155F">
      <w:pPr>
        <w:spacing w:after="0"/>
        <w:rPr>
          <w:rFonts w:ascii="Times New Roman" w:hAnsi="Times New Roman" w:cs="Times New Roman"/>
          <w:sz w:val="28"/>
          <w:szCs w:val="28"/>
          <w:lang w:val="az-Latn-AZ"/>
        </w:rPr>
      </w:pPr>
      <w:r>
        <w:rPr>
          <w:rFonts w:ascii="Times New Roman" w:hAnsi="Times New Roman" w:cs="Times New Roman"/>
          <w:b/>
          <w:sz w:val="28"/>
          <w:szCs w:val="28"/>
          <w:lang w:val="az-Latn-AZ"/>
        </w:rPr>
        <w:t>Müəssisə:</w:t>
      </w:r>
      <w:r>
        <w:rPr>
          <w:rFonts w:ascii="Times New Roman" w:hAnsi="Times New Roman" w:cs="Times New Roman"/>
          <w:sz w:val="28"/>
          <w:szCs w:val="28"/>
          <w:lang w:val="az-Latn-AZ"/>
        </w:rPr>
        <w:t xml:space="preserve">  __________________</w:t>
      </w:r>
      <w:r>
        <w:rPr>
          <w:rFonts w:ascii="Times New Roman" w:hAnsi="Times New Roman" w:cs="Times New Roman"/>
          <w:sz w:val="28"/>
          <w:szCs w:val="28"/>
          <w:u w:val="single"/>
          <w:lang w:val="az-Latn-AZ"/>
        </w:rPr>
        <w:t>Peyk zavodu</w:t>
      </w:r>
      <w:r>
        <w:rPr>
          <w:rFonts w:ascii="Times New Roman" w:hAnsi="Times New Roman" w:cs="Times New Roman"/>
          <w:sz w:val="28"/>
          <w:szCs w:val="28"/>
          <w:lang w:val="az-Latn-AZ"/>
        </w:rPr>
        <w:t>_____________________________</w:t>
      </w:r>
    </w:p>
    <w:p w:rsidR="0027155F" w:rsidRDefault="0027155F" w:rsidP="0027155F">
      <w:pPr>
        <w:spacing w:after="0"/>
        <w:rPr>
          <w:sz w:val="24"/>
          <w:szCs w:val="24"/>
          <w:lang w:val="az-Latn-AZ"/>
        </w:rPr>
      </w:pPr>
      <w:r>
        <w:rPr>
          <w:rFonts w:ascii="Times New Roman" w:hAnsi="Times New Roman" w:cs="Times New Roman"/>
          <w:sz w:val="24"/>
          <w:szCs w:val="24"/>
          <w:lang w:val="az-Latn-AZ"/>
        </w:rPr>
        <w:t xml:space="preserve"> _____________________________________________________________________________</w:t>
      </w:r>
    </w:p>
    <w:p w:rsidR="0027155F" w:rsidRDefault="0027155F" w:rsidP="0027155F">
      <w:pPr>
        <w:spacing w:after="0"/>
        <w:jc w:val="center"/>
        <w:rPr>
          <w:rFonts w:ascii="Times New Roman" w:hAnsi="Times New Roman" w:cs="Times New Roman"/>
          <w:lang w:val="az-Latn-AZ"/>
        </w:rPr>
      </w:pPr>
      <w:r>
        <w:rPr>
          <w:rFonts w:ascii="Times New Roman" w:hAnsi="Times New Roman" w:cs="Times New Roman"/>
          <w:lang w:val="az-Latn-AZ"/>
        </w:rPr>
        <w:t xml:space="preserve">        (təcrübə keçirilən yerin adı)</w:t>
      </w:r>
    </w:p>
    <w:p w:rsidR="0027155F" w:rsidRDefault="0027155F" w:rsidP="0027155F">
      <w:pPr>
        <w:spacing w:after="0"/>
        <w:jc w:val="center"/>
        <w:rPr>
          <w:rFonts w:ascii="Times New Roman" w:hAnsi="Times New Roman" w:cs="Times New Roman"/>
          <w:sz w:val="28"/>
          <w:szCs w:val="28"/>
          <w:lang w:val="az-Latn-AZ"/>
        </w:rPr>
      </w:pPr>
    </w:p>
    <w:p w:rsidR="0027155F" w:rsidRDefault="0027155F" w:rsidP="0027155F">
      <w:pPr>
        <w:spacing w:after="0" w:line="240" w:lineRule="auto"/>
        <w:rPr>
          <w:rFonts w:ascii="Times New Roman" w:hAnsi="Times New Roman" w:cs="Times New Roman"/>
          <w:sz w:val="28"/>
          <w:szCs w:val="28"/>
          <w:lang w:val="az-Latn-AZ"/>
        </w:rPr>
      </w:pPr>
      <w:r>
        <w:rPr>
          <w:rFonts w:ascii="Times New Roman" w:hAnsi="Times New Roman" w:cs="Times New Roman"/>
          <w:b/>
          <w:sz w:val="28"/>
          <w:szCs w:val="28"/>
          <w:lang w:val="az-Latn-AZ"/>
        </w:rPr>
        <w:t xml:space="preserve">Təcrübə rəhbəri: </w:t>
      </w:r>
      <w:r>
        <w:rPr>
          <w:rFonts w:ascii="Times New Roman" w:hAnsi="Times New Roman" w:cs="Times New Roman"/>
          <w:b/>
          <w:sz w:val="28"/>
          <w:szCs w:val="28"/>
          <w:u w:val="single"/>
          <w:lang w:val="az-Latn-AZ"/>
        </w:rPr>
        <w:t xml:space="preserve">              </w:t>
      </w:r>
      <w:r>
        <w:rPr>
          <w:rFonts w:ascii="Times New Roman" w:hAnsi="Times New Roman" w:cs="Times New Roman"/>
          <w:sz w:val="28"/>
          <w:szCs w:val="28"/>
          <w:u w:val="single"/>
          <w:lang w:val="az-Latn-AZ"/>
        </w:rPr>
        <w:t>Əliyeva Vüsalə İsmayıl qızı</w:t>
      </w:r>
      <w:r>
        <w:rPr>
          <w:rFonts w:ascii="Times New Roman" w:hAnsi="Times New Roman" w:cs="Times New Roman"/>
          <w:sz w:val="28"/>
          <w:szCs w:val="28"/>
          <w:lang w:val="az-Latn-AZ"/>
        </w:rPr>
        <w:t>______________________</w:t>
      </w:r>
    </w:p>
    <w:p w:rsidR="0027155F" w:rsidRDefault="0027155F" w:rsidP="0027155F">
      <w:pPr>
        <w:spacing w:after="0" w:line="240" w:lineRule="auto"/>
        <w:jc w:val="center"/>
        <w:rPr>
          <w:rFonts w:ascii="Times New Roman" w:hAnsi="Times New Roman" w:cs="Times New Roman"/>
          <w:lang w:val="az-Latn-AZ"/>
        </w:rPr>
      </w:pPr>
      <w:r>
        <w:rPr>
          <w:rFonts w:ascii="Times New Roman" w:hAnsi="Times New Roman" w:cs="Times New Roman"/>
          <w:lang w:val="az-Latn-AZ"/>
        </w:rPr>
        <w:t>(adı, soyadı, atasının adı)</w:t>
      </w:r>
    </w:p>
    <w:p w:rsidR="0027155F" w:rsidRDefault="0027155F" w:rsidP="0027155F">
      <w:pPr>
        <w:spacing w:after="0"/>
        <w:jc w:val="center"/>
        <w:rPr>
          <w:rFonts w:ascii="Times New Roman" w:hAnsi="Times New Roman" w:cs="Times New Roman"/>
          <w:sz w:val="24"/>
          <w:szCs w:val="24"/>
          <w:lang w:val="az-Latn-AZ"/>
        </w:rPr>
      </w:pPr>
    </w:p>
    <w:p w:rsidR="0027155F" w:rsidRDefault="0027155F" w:rsidP="0027155F">
      <w:pPr>
        <w:spacing w:after="0"/>
        <w:rPr>
          <w:rFonts w:ascii="Times New Roman" w:hAnsi="Times New Roman" w:cs="Times New Roman"/>
          <w:sz w:val="28"/>
          <w:szCs w:val="28"/>
          <w:lang w:val="az-Latn-AZ"/>
        </w:rPr>
      </w:pPr>
      <w:r>
        <w:rPr>
          <w:rFonts w:ascii="Times New Roman" w:hAnsi="Times New Roman" w:cs="Times New Roman"/>
          <w:b/>
          <w:sz w:val="28"/>
          <w:szCs w:val="28"/>
          <w:lang w:val="az-Latn-AZ"/>
        </w:rPr>
        <w:t>Qiymət</w:t>
      </w:r>
      <w:r>
        <w:rPr>
          <w:rFonts w:ascii="Times New Roman" w:hAnsi="Times New Roman" w:cs="Times New Roman"/>
          <w:sz w:val="28"/>
          <w:szCs w:val="28"/>
          <w:lang w:val="az-Latn-AZ"/>
        </w:rPr>
        <w:t>: _____________________</w:t>
      </w:r>
    </w:p>
    <w:p w:rsidR="0027155F" w:rsidRDefault="0027155F" w:rsidP="0027155F">
      <w:pPr>
        <w:spacing w:after="0"/>
        <w:jc w:val="center"/>
        <w:rPr>
          <w:rFonts w:ascii="Times New Roman" w:hAnsi="Times New Roman" w:cs="Times New Roman"/>
          <w:sz w:val="28"/>
          <w:szCs w:val="28"/>
          <w:lang w:val="az-Latn-AZ"/>
        </w:rPr>
      </w:pPr>
    </w:p>
    <w:p w:rsidR="0027155F" w:rsidRDefault="0027155F" w:rsidP="0027155F">
      <w:pPr>
        <w:ind w:right="-2"/>
        <w:rPr>
          <w:rFonts w:ascii="Times New Roman" w:hAnsi="Times New Roman" w:cs="Times New Roman"/>
          <w:sz w:val="28"/>
          <w:szCs w:val="28"/>
          <w:lang w:val="az-Latn-AZ"/>
        </w:rPr>
      </w:pPr>
    </w:p>
    <w:p w:rsidR="0027155F" w:rsidRDefault="0027155F" w:rsidP="0027155F">
      <w:pPr>
        <w:ind w:right="-2"/>
        <w:jc w:val="center"/>
        <w:rPr>
          <w:rFonts w:ascii="Times New Roman" w:hAnsi="Times New Roman" w:cs="Times New Roman"/>
          <w:sz w:val="28"/>
          <w:szCs w:val="28"/>
          <w:lang w:val="az-Latn-AZ"/>
        </w:rPr>
      </w:pPr>
      <w:r>
        <w:rPr>
          <w:rFonts w:ascii="Times New Roman" w:hAnsi="Times New Roman" w:cs="Times New Roman"/>
          <w:sz w:val="28"/>
          <w:szCs w:val="28"/>
          <w:lang w:val="az-Latn-AZ"/>
        </w:rPr>
        <w:t>Bakı _ 2017</w:t>
      </w:r>
    </w:p>
    <w:p w:rsidR="0027155F" w:rsidRDefault="0027155F" w:rsidP="0027155F">
      <w:pPr>
        <w:jc w:val="center"/>
        <w:rPr>
          <w:rFonts w:ascii="Times New Roman" w:hAnsi="Times New Roman" w:cs="Times New Roman"/>
          <w:b/>
          <w:sz w:val="28"/>
          <w:szCs w:val="28"/>
          <w:lang w:val="az-Latn-AZ"/>
        </w:rPr>
      </w:pPr>
      <w:bookmarkStart w:id="0" w:name="_GoBack"/>
      <w:bookmarkEnd w:id="0"/>
      <w:r>
        <w:rPr>
          <w:rFonts w:ascii="Times New Roman" w:hAnsi="Times New Roman" w:cs="Times New Roman"/>
          <w:b/>
          <w:sz w:val="28"/>
          <w:szCs w:val="28"/>
          <w:lang w:val="az-Latn-AZ"/>
        </w:rPr>
        <w:lastRenderedPageBreak/>
        <w:t>MÜNDƏRİCAT</w:t>
      </w:r>
    </w:p>
    <w:p w:rsidR="0027155F" w:rsidRDefault="0027155F" w:rsidP="0027155F">
      <w:pPr>
        <w:rPr>
          <w:rFonts w:ascii="Times New Roman" w:hAnsi="Times New Roman" w:cs="Times New Roman"/>
          <w:b/>
          <w:sz w:val="28"/>
          <w:szCs w:val="28"/>
          <w:lang w:val="az-Latn-AZ"/>
        </w:rPr>
      </w:pPr>
    </w:p>
    <w:p w:rsidR="0027155F" w:rsidRDefault="0027155F" w:rsidP="0027155F">
      <w:pPr>
        <w:rPr>
          <w:rFonts w:ascii="Times New Roman" w:hAnsi="Times New Roman" w:cs="Times New Roman"/>
          <w:sz w:val="28"/>
          <w:szCs w:val="28"/>
          <w:lang w:val="az-Latn-AZ"/>
        </w:rPr>
      </w:pPr>
      <w:r>
        <w:rPr>
          <w:rFonts w:ascii="Times New Roman" w:hAnsi="Times New Roman" w:cs="Times New Roman"/>
          <w:b/>
          <w:sz w:val="28"/>
          <w:szCs w:val="28"/>
          <w:lang w:val="az-Latn-AZ"/>
        </w:rPr>
        <w:t>GİRİŞ</w:t>
      </w:r>
      <w:r>
        <w:rPr>
          <w:rFonts w:ascii="Times New Roman" w:hAnsi="Times New Roman" w:cs="Times New Roman"/>
          <w:sz w:val="28"/>
          <w:szCs w:val="28"/>
          <w:lang w:val="az-Latn-AZ"/>
        </w:rPr>
        <w:t>....................................................................................................................3</w:t>
      </w:r>
    </w:p>
    <w:p w:rsidR="0027155F" w:rsidRDefault="0027155F" w:rsidP="0027155F">
      <w:pPr>
        <w:pStyle w:val="a4"/>
        <w:numPr>
          <w:ilvl w:val="0"/>
          <w:numId w:val="3"/>
        </w:numPr>
        <w:spacing w:before="120" w:beforeAutospacing="0" w:after="120" w:afterAutospacing="0" w:line="360" w:lineRule="auto"/>
        <w:jc w:val="both"/>
        <w:rPr>
          <w:color w:val="222222"/>
          <w:szCs w:val="28"/>
        </w:rPr>
      </w:pPr>
      <w:r>
        <w:rPr>
          <w:sz w:val="28"/>
          <w:szCs w:val="28"/>
          <w:lang w:eastAsia="ja-JP"/>
        </w:rPr>
        <w:t>Prosessorun hərarətinin təyin olunması......................................................7</w:t>
      </w:r>
    </w:p>
    <w:p w:rsidR="0027155F" w:rsidRDefault="0027155F" w:rsidP="0027155F">
      <w:pPr>
        <w:pStyle w:val="a4"/>
        <w:numPr>
          <w:ilvl w:val="0"/>
          <w:numId w:val="3"/>
        </w:numPr>
        <w:spacing w:before="120" w:beforeAutospacing="0" w:after="120" w:afterAutospacing="0" w:line="360" w:lineRule="auto"/>
        <w:jc w:val="both"/>
        <w:rPr>
          <w:color w:val="222222"/>
          <w:szCs w:val="28"/>
        </w:rPr>
      </w:pPr>
      <w:r>
        <w:rPr>
          <w:sz w:val="28"/>
          <w:szCs w:val="28"/>
          <w:lang w:eastAsia="ja-JP"/>
        </w:rPr>
        <w:t>Setup BİOS..................................................................................................9</w:t>
      </w:r>
    </w:p>
    <w:p w:rsidR="0027155F" w:rsidRDefault="0027155F" w:rsidP="0027155F">
      <w:pPr>
        <w:pStyle w:val="a4"/>
        <w:numPr>
          <w:ilvl w:val="0"/>
          <w:numId w:val="3"/>
        </w:numPr>
        <w:spacing w:before="120" w:beforeAutospacing="0" w:after="120" w:afterAutospacing="0" w:line="360" w:lineRule="auto"/>
        <w:jc w:val="both"/>
        <w:rPr>
          <w:color w:val="222222"/>
          <w:sz w:val="22"/>
          <w:szCs w:val="28"/>
        </w:rPr>
      </w:pPr>
      <w:r>
        <w:rPr>
          <w:sz w:val="28"/>
          <w:szCs w:val="32"/>
          <w:lang w:eastAsia="ja-JP"/>
        </w:rPr>
        <w:t>SpeedFan...................................................................................................11</w:t>
      </w:r>
    </w:p>
    <w:p w:rsidR="0027155F" w:rsidRDefault="0027155F" w:rsidP="0027155F">
      <w:pPr>
        <w:pStyle w:val="a4"/>
        <w:numPr>
          <w:ilvl w:val="0"/>
          <w:numId w:val="3"/>
        </w:numPr>
        <w:spacing w:before="120" w:beforeAutospacing="0" w:after="120" w:afterAutospacing="0" w:line="360" w:lineRule="auto"/>
        <w:jc w:val="both"/>
        <w:rPr>
          <w:color w:val="222222"/>
          <w:sz w:val="22"/>
          <w:szCs w:val="28"/>
        </w:rPr>
      </w:pPr>
      <w:r>
        <w:rPr>
          <w:sz w:val="28"/>
          <w:szCs w:val="28"/>
          <w:lang w:eastAsia="ja-JP"/>
        </w:rPr>
        <w:t>CoreTemp..................................................................................................13</w:t>
      </w:r>
    </w:p>
    <w:p w:rsidR="0027155F" w:rsidRDefault="0027155F" w:rsidP="0027155F">
      <w:pPr>
        <w:pStyle w:val="a4"/>
        <w:numPr>
          <w:ilvl w:val="0"/>
          <w:numId w:val="3"/>
        </w:numPr>
        <w:spacing w:before="120" w:beforeAutospacing="0" w:after="120" w:afterAutospacing="0" w:line="360" w:lineRule="auto"/>
        <w:jc w:val="both"/>
        <w:rPr>
          <w:color w:val="222222"/>
          <w:sz w:val="22"/>
          <w:szCs w:val="28"/>
        </w:rPr>
      </w:pPr>
      <w:r>
        <w:rPr>
          <w:sz w:val="28"/>
          <w:szCs w:val="28"/>
          <w:lang w:eastAsia="ja-JP"/>
        </w:rPr>
        <w:t>Prosessorun qızması nəticəsində yaranan problemlərin həlli....................14</w:t>
      </w:r>
    </w:p>
    <w:p w:rsidR="0027155F" w:rsidRDefault="0027155F" w:rsidP="0027155F">
      <w:pPr>
        <w:pStyle w:val="a4"/>
        <w:spacing w:before="120" w:beforeAutospacing="0" w:after="120" w:afterAutospacing="0" w:line="360" w:lineRule="auto"/>
        <w:jc w:val="both"/>
        <w:rPr>
          <w:sz w:val="28"/>
          <w:szCs w:val="28"/>
          <w:lang w:eastAsia="ja-JP"/>
        </w:rPr>
      </w:pPr>
      <w:r>
        <w:rPr>
          <w:b/>
          <w:sz w:val="28"/>
          <w:szCs w:val="28"/>
          <w:lang w:eastAsia="ja-JP"/>
        </w:rPr>
        <w:t>NƏTİCƏ</w:t>
      </w:r>
      <w:r>
        <w:rPr>
          <w:sz w:val="28"/>
          <w:szCs w:val="28"/>
          <w:lang w:eastAsia="ja-JP"/>
        </w:rPr>
        <w:t>.............................................................................................................16</w:t>
      </w:r>
    </w:p>
    <w:p w:rsidR="0027155F" w:rsidRDefault="0027155F" w:rsidP="0027155F">
      <w:pPr>
        <w:pStyle w:val="a4"/>
        <w:spacing w:before="120" w:beforeAutospacing="0" w:after="120" w:afterAutospacing="0" w:line="360" w:lineRule="auto"/>
        <w:jc w:val="both"/>
        <w:rPr>
          <w:color w:val="222222"/>
          <w:sz w:val="22"/>
          <w:szCs w:val="28"/>
        </w:rPr>
      </w:pPr>
      <w:r>
        <w:rPr>
          <w:b/>
          <w:sz w:val="28"/>
          <w:szCs w:val="28"/>
          <w:lang w:eastAsia="ja-JP"/>
        </w:rPr>
        <w:t>ƏDƏBİYYAT</w:t>
      </w:r>
      <w:r>
        <w:rPr>
          <w:sz w:val="28"/>
          <w:szCs w:val="28"/>
          <w:lang w:eastAsia="ja-JP"/>
        </w:rPr>
        <w:t>.....................................................................................................17</w:t>
      </w:r>
    </w:p>
    <w:p w:rsidR="0027155F" w:rsidRDefault="0027155F">
      <w:pPr>
        <w:rPr>
          <w:rFonts w:ascii="Times New Roman" w:hAnsi="Times New Roman" w:cs="Times New Roman"/>
          <w:b/>
          <w:sz w:val="28"/>
          <w:lang w:val="az-Latn-AZ"/>
        </w:rPr>
      </w:pPr>
      <w:r>
        <w:rPr>
          <w:rFonts w:ascii="Times New Roman" w:hAnsi="Times New Roman" w:cs="Times New Roman"/>
          <w:b/>
          <w:sz w:val="28"/>
          <w:lang w:val="az-Latn-AZ"/>
        </w:rPr>
        <w:br w:type="page"/>
      </w:r>
    </w:p>
    <w:p w:rsidR="00D96E91" w:rsidRDefault="002A4027" w:rsidP="002A4027">
      <w:pPr>
        <w:jc w:val="center"/>
        <w:rPr>
          <w:rFonts w:ascii="Times New Roman" w:hAnsi="Times New Roman" w:cs="Times New Roman"/>
          <w:b/>
          <w:sz w:val="28"/>
          <w:lang w:val="az-Latn-AZ"/>
        </w:rPr>
      </w:pPr>
      <w:r w:rsidRPr="002A4027">
        <w:rPr>
          <w:rFonts w:ascii="Times New Roman" w:hAnsi="Times New Roman" w:cs="Times New Roman"/>
          <w:b/>
          <w:sz w:val="28"/>
          <w:lang w:val="az-Latn-AZ"/>
        </w:rPr>
        <w:lastRenderedPageBreak/>
        <w:t>GİRİŞ</w:t>
      </w:r>
    </w:p>
    <w:p w:rsidR="002A4027" w:rsidRPr="002A4027" w:rsidRDefault="002A4027" w:rsidP="002A4027">
      <w:pPr>
        <w:pStyle w:val="a4"/>
        <w:spacing w:before="120" w:beforeAutospacing="0" w:after="120" w:afterAutospacing="0" w:line="360" w:lineRule="auto"/>
        <w:jc w:val="both"/>
        <w:rPr>
          <w:color w:val="222222"/>
          <w:sz w:val="28"/>
          <w:szCs w:val="28"/>
        </w:rPr>
      </w:pPr>
      <w:r>
        <w:rPr>
          <w:b/>
          <w:sz w:val="28"/>
        </w:rPr>
        <w:tab/>
      </w:r>
      <w:r w:rsidRPr="00550E2D">
        <w:rPr>
          <w:b/>
          <w:color w:val="222222"/>
          <w:sz w:val="28"/>
          <w:szCs w:val="28"/>
        </w:rPr>
        <w:t>Prosessor</w:t>
      </w:r>
      <w:r w:rsidRPr="002A4027">
        <w:rPr>
          <w:color w:val="222222"/>
          <w:sz w:val="28"/>
          <w:szCs w:val="28"/>
        </w:rPr>
        <w:t xml:space="preserve"> - kompüter üzərində edilən bütün arfimetik və məntiqi əməliyyatlar bu qurğu tərəfindən reallaşdırılır və nəzarət edilir. Prosessorlar ana kartın ortasında olan və xüsusi olaraq hazırlanan </w:t>
      </w:r>
      <w:r w:rsidR="00550E2D">
        <w:rPr>
          <w:color w:val="222222"/>
          <w:sz w:val="28"/>
          <w:szCs w:val="28"/>
        </w:rPr>
        <w:t xml:space="preserve"> </w:t>
      </w:r>
      <w:r w:rsidRPr="002A4027">
        <w:rPr>
          <w:color w:val="222222"/>
          <w:sz w:val="28"/>
          <w:szCs w:val="28"/>
        </w:rPr>
        <w:t>CPU yuvası və ya prosessorsocketi deyə adlandırılan hissəyə birləşdirilir.</w:t>
      </w:r>
      <w:r>
        <w:rPr>
          <w:color w:val="222222"/>
          <w:sz w:val="28"/>
          <w:szCs w:val="28"/>
        </w:rPr>
        <w:t xml:space="preserve"> </w:t>
      </w:r>
      <w:r w:rsidRPr="002A4027">
        <w:rPr>
          <w:color w:val="222222"/>
          <w:sz w:val="28"/>
          <w:szCs w:val="28"/>
        </w:rPr>
        <w:t>Mikroprosessor bir neçə santimetr ölçüdə mikrosxem olub, kompüterə daxil olan informasiyanın təhlilini, hesablanmasını, emalını və ötürülməsini təmin edir. Kompüter üzərində edilən bütün əməliyyatlar, bu vahid tərəfindən reallaşdırılır və nəzarət edilir. Mikroprosessor bəzən mərkəzi prosessor (CPU – Central Prosessor Unit – Mərkəzi Prosessor Modulu) da adlanır.</w:t>
      </w:r>
    </w:p>
    <w:p w:rsidR="002A4027" w:rsidRPr="002A4027" w:rsidRDefault="002A4027" w:rsidP="002A4027">
      <w:pPr>
        <w:pStyle w:val="a4"/>
        <w:spacing w:before="120" w:beforeAutospacing="0" w:after="120" w:afterAutospacing="0" w:line="360" w:lineRule="auto"/>
        <w:ind w:firstLine="708"/>
        <w:jc w:val="both"/>
        <w:rPr>
          <w:color w:val="222222"/>
          <w:sz w:val="28"/>
          <w:szCs w:val="28"/>
        </w:rPr>
      </w:pPr>
      <w:r w:rsidRPr="002A4027">
        <w:rPr>
          <w:color w:val="222222"/>
          <w:sz w:val="28"/>
          <w:szCs w:val="28"/>
        </w:rPr>
        <w:t>CPU kompüterin beynidir və vəzifəsi tapşırıqları tezliklə yerinə yetirməkdir. CPU işləyərkən qızdığı üçün onun üzərinə ventilyator yerləşdirilər. Prosessorun (CPU) sürəti, yəni takt tezliyi hz (hers) ilə ölçülür.</w:t>
      </w:r>
    </w:p>
    <w:p w:rsidR="002A4027" w:rsidRDefault="00893933" w:rsidP="002A4027">
      <w:pPr>
        <w:pStyle w:val="a4"/>
        <w:spacing w:before="120" w:beforeAutospacing="0" w:after="120" w:afterAutospacing="0" w:line="360" w:lineRule="auto"/>
        <w:ind w:firstLine="708"/>
        <w:jc w:val="both"/>
      </w:pPr>
      <w:r>
        <w:rPr>
          <w:noProof/>
          <w:lang w:val="ru-RU" w:eastAsia="ru-RU"/>
        </w:rPr>
        <w:drawing>
          <wp:anchor distT="0" distB="0" distL="114300" distR="114300" simplePos="0" relativeHeight="251658240" behindDoc="0" locked="0" layoutInCell="1" allowOverlap="1">
            <wp:simplePos x="0" y="0"/>
            <wp:positionH relativeFrom="column">
              <wp:posOffset>1943100</wp:posOffset>
            </wp:positionH>
            <wp:positionV relativeFrom="paragraph">
              <wp:posOffset>1400175</wp:posOffset>
            </wp:positionV>
            <wp:extent cx="3858260" cy="2893060"/>
            <wp:effectExtent l="0" t="0" r="8890" b="2540"/>
            <wp:wrapSquare wrapText="bothSides"/>
            <wp:docPr id="1" name="Picture 1" descr="https://upload.wikimedia.org/wikipedia/commons/thumb/a/a2/DownSL5ZE.JPG/220px-DownSL5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2/DownSL5ZE.JPG/220px-DownSL5Z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8260" cy="2893060"/>
                    </a:xfrm>
                    <a:prstGeom prst="rect">
                      <a:avLst/>
                    </a:prstGeom>
                    <a:noFill/>
                    <a:ln>
                      <a:noFill/>
                    </a:ln>
                  </pic:spPr>
                </pic:pic>
              </a:graphicData>
            </a:graphic>
          </wp:anchor>
        </w:drawing>
      </w:r>
      <w:r w:rsidR="002A4027" w:rsidRPr="002A4027">
        <w:rPr>
          <w:color w:val="222222"/>
          <w:sz w:val="28"/>
          <w:szCs w:val="28"/>
        </w:rPr>
        <w:t>Fərdi kompüterdə bütün informasiyanı emal edən mərkəzi prosessor giriş informasiyasını çıxış informasiyasına çevirərək proqram vasitələrinin idarəsi altında işləyir. Kompüterlərin ayrı-ayrı modellərində iki qabaqcıl dünya istehsalçılarının Intel və AMD şirkətlərinin müxtəlif prosessorları istifadə olunur.</w:t>
      </w:r>
      <w:r w:rsidR="002A4027" w:rsidRPr="002A4027">
        <w:t xml:space="preserve"> </w:t>
      </w:r>
    </w:p>
    <w:p w:rsidR="00E105D7" w:rsidRPr="002A4027" w:rsidRDefault="00E105D7" w:rsidP="002A4027">
      <w:pPr>
        <w:pStyle w:val="a4"/>
        <w:spacing w:before="120" w:beforeAutospacing="0" w:after="120" w:afterAutospacing="0" w:line="360" w:lineRule="auto"/>
        <w:ind w:firstLine="708"/>
        <w:jc w:val="both"/>
        <w:rPr>
          <w:b/>
          <w:color w:val="222222"/>
          <w:sz w:val="28"/>
          <w:szCs w:val="28"/>
        </w:rPr>
      </w:pPr>
    </w:p>
    <w:p w:rsidR="002A4027" w:rsidRDefault="002A4027" w:rsidP="002A4027">
      <w:pPr>
        <w:rPr>
          <w:rFonts w:ascii="Times New Roman" w:hAnsi="Times New Roman" w:cs="Times New Roman"/>
          <w:b/>
          <w:sz w:val="28"/>
          <w:szCs w:val="28"/>
          <w:lang w:val="az-Latn-AZ"/>
        </w:rPr>
      </w:pPr>
    </w:p>
    <w:p w:rsidR="00893933" w:rsidRDefault="00893933" w:rsidP="002A4027">
      <w:pPr>
        <w:rPr>
          <w:rFonts w:ascii="Times New Roman" w:hAnsi="Times New Roman" w:cs="Times New Roman"/>
          <w:b/>
          <w:sz w:val="28"/>
          <w:szCs w:val="28"/>
          <w:lang w:val="az-Latn-AZ"/>
        </w:rPr>
      </w:pPr>
    </w:p>
    <w:p w:rsidR="002A4027" w:rsidRPr="002A4027" w:rsidRDefault="002A4027" w:rsidP="002A4027">
      <w:pPr>
        <w:rPr>
          <w:rFonts w:ascii="Times New Roman" w:hAnsi="Times New Roman" w:cs="Times New Roman"/>
          <w:sz w:val="28"/>
          <w:szCs w:val="28"/>
          <w:lang w:val="az-Latn-AZ"/>
        </w:rPr>
      </w:pPr>
    </w:p>
    <w:p w:rsidR="002A4027" w:rsidRPr="002A4027" w:rsidRDefault="002A4027" w:rsidP="002A4027">
      <w:pPr>
        <w:rPr>
          <w:rFonts w:ascii="Times New Roman" w:hAnsi="Times New Roman" w:cs="Times New Roman"/>
          <w:sz w:val="28"/>
          <w:szCs w:val="28"/>
          <w:lang w:val="az-Latn-AZ"/>
        </w:rPr>
      </w:pPr>
    </w:p>
    <w:p w:rsidR="002A4027" w:rsidRDefault="002A4027" w:rsidP="002A4027">
      <w:pPr>
        <w:rPr>
          <w:rFonts w:ascii="Times New Roman" w:hAnsi="Times New Roman" w:cs="Times New Roman"/>
          <w:sz w:val="28"/>
          <w:szCs w:val="28"/>
          <w:lang w:val="az-Latn-AZ"/>
        </w:rPr>
      </w:pPr>
    </w:p>
    <w:p w:rsidR="00893933" w:rsidRDefault="00893933">
      <w:pPr>
        <w:rPr>
          <w:rFonts w:ascii="Times New Roman" w:eastAsia="Times New Roman" w:hAnsi="Times New Roman" w:cs="Times New Roman"/>
          <w:sz w:val="28"/>
          <w:szCs w:val="28"/>
          <w:lang w:val="az-Latn-AZ" w:eastAsia="az-Latn-AZ"/>
        </w:rPr>
      </w:pPr>
      <w:r w:rsidRPr="00550E2D">
        <w:rPr>
          <w:sz w:val="28"/>
          <w:szCs w:val="28"/>
          <w:lang w:val="az-Latn-AZ"/>
        </w:rPr>
        <w:br w:type="page"/>
      </w:r>
    </w:p>
    <w:p w:rsidR="002A4027" w:rsidRPr="002A4027" w:rsidRDefault="002A4027" w:rsidP="002A4027">
      <w:pPr>
        <w:pStyle w:val="a4"/>
        <w:spacing w:before="120" w:beforeAutospacing="0" w:after="120" w:afterAutospacing="0" w:line="360" w:lineRule="auto"/>
        <w:jc w:val="both"/>
        <w:rPr>
          <w:color w:val="222222"/>
          <w:sz w:val="28"/>
          <w:szCs w:val="28"/>
        </w:rPr>
      </w:pPr>
      <w:r w:rsidRPr="002A4027">
        <w:rPr>
          <w:b/>
          <w:bCs/>
          <w:color w:val="222222"/>
          <w:sz w:val="28"/>
          <w:szCs w:val="28"/>
        </w:rPr>
        <w:lastRenderedPageBreak/>
        <w:t>Takt tezliyi</w:t>
      </w:r>
      <w:r w:rsidRPr="002A4027">
        <w:rPr>
          <w:rStyle w:val="apple-converted-space"/>
          <w:rFonts w:eastAsiaTheme="majorEastAsia"/>
          <w:color w:val="222222"/>
          <w:sz w:val="28"/>
          <w:szCs w:val="28"/>
        </w:rPr>
        <w:t> </w:t>
      </w:r>
      <w:r w:rsidRPr="002A4027">
        <w:rPr>
          <w:color w:val="222222"/>
          <w:sz w:val="28"/>
          <w:szCs w:val="28"/>
        </w:rPr>
        <w:t>- 1 saniyə ərzində yerinə yetirilən əməliyyatların (məsələn, toplama və vurma) sayını və həmin əməliyyatların hansı sürətlə yerinə yetirildiyini göstərir. İndiki zamanda fərdi kompyuterlərdə geniş istifadə olunan mikroprosessorların takt tezliyi saniyədə 4 milyard taktdır (4 GHz). Takt tezliyi Meqaherzlərlə (MHz) və Geqaherslərlə (GHz) ölçülür. Bu göstərici prosessorun adından sonra yazılır (məsələn, Pentium/75 MHz). CPU çiplərini İntel və AMD firmaları istehsal edir. İntel CPU-larə nümunə olaraq 468PIN-lik bir Pentium prosessoru misal göstərmək olar.</w:t>
      </w:r>
    </w:p>
    <w:p w:rsidR="002A4027" w:rsidRPr="002A4027" w:rsidRDefault="002A4027" w:rsidP="002A4027">
      <w:pPr>
        <w:pStyle w:val="a4"/>
        <w:spacing w:before="120" w:beforeAutospacing="0" w:after="120" w:afterAutospacing="0" w:line="360" w:lineRule="auto"/>
        <w:ind w:firstLine="708"/>
        <w:jc w:val="both"/>
        <w:rPr>
          <w:color w:val="222222"/>
          <w:sz w:val="28"/>
          <w:szCs w:val="28"/>
        </w:rPr>
      </w:pPr>
      <w:r w:rsidRPr="002A4027">
        <w:rPr>
          <w:color w:val="222222"/>
          <w:sz w:val="28"/>
          <w:szCs w:val="28"/>
        </w:rPr>
        <w:t>Takt tezliyinin daxili və xarici  növü vardır. Daxili takt tezliyi mikroprosessorun yerinə yetirdiyi əməliyyatların tezliyini, xarici takt tezliyi isə əməli yaddaşı ilə mikroprosessor arasında informasiyanın dəyişmə tezliyini göstərir.</w:t>
      </w:r>
    </w:p>
    <w:p w:rsidR="00045648" w:rsidRDefault="002A4027" w:rsidP="00045648">
      <w:pPr>
        <w:pStyle w:val="a4"/>
        <w:spacing w:before="120" w:beforeAutospacing="0" w:after="120" w:afterAutospacing="0" w:line="360" w:lineRule="auto"/>
        <w:ind w:firstLine="708"/>
        <w:jc w:val="both"/>
        <w:rPr>
          <w:rFonts w:ascii="Arial" w:hAnsi="Arial" w:cs="Arial"/>
          <w:color w:val="222222"/>
          <w:sz w:val="21"/>
          <w:szCs w:val="21"/>
        </w:rPr>
      </w:pPr>
      <w:r w:rsidRPr="002A4027">
        <w:rPr>
          <w:color w:val="222222"/>
          <w:sz w:val="28"/>
          <w:szCs w:val="28"/>
        </w:rPr>
        <w:t>Qeyd edək ki, kompyuterdə prosessor bir ədəd olmur – videoplata, səs platası, çoxlu sayda xarici qurğular – bunlar hamısı öz prosessorları ilə təchiz olunmuşlar. Lakin onların hamısı Mərkəzi Prosessordan fərqli olaraq, dar bir çərçivədə xüsusiləşdirilmiş olurlar. Məsələn, onlardan biri səsin emalı ilə, digəri isə 3-ölçülü təsvirlərin yaradılması məşğul olur. Mərkəzi prosessorun əsas və fərqləndirici xüsusiyyəti – onun</w:t>
      </w:r>
      <w:r w:rsidRPr="002A4027">
        <w:rPr>
          <w:rStyle w:val="apple-converted-space"/>
          <w:rFonts w:eastAsiaTheme="majorEastAsia"/>
          <w:color w:val="222222"/>
          <w:sz w:val="28"/>
          <w:szCs w:val="28"/>
        </w:rPr>
        <w:t> </w:t>
      </w:r>
      <w:r w:rsidRPr="002A4027">
        <w:rPr>
          <w:b/>
          <w:bCs/>
          <w:color w:val="222222"/>
          <w:sz w:val="28"/>
          <w:szCs w:val="28"/>
        </w:rPr>
        <w:t>universal</w:t>
      </w:r>
      <w:r w:rsidRPr="002A4027">
        <w:rPr>
          <w:rStyle w:val="apple-converted-space"/>
          <w:rFonts w:eastAsiaTheme="majorEastAsia"/>
          <w:color w:val="222222"/>
          <w:sz w:val="28"/>
          <w:szCs w:val="28"/>
        </w:rPr>
        <w:t> </w:t>
      </w:r>
      <w:r w:rsidRPr="002A4027">
        <w:rPr>
          <w:color w:val="222222"/>
          <w:sz w:val="28"/>
          <w:szCs w:val="28"/>
        </w:rPr>
        <w:t>olmasıdır. Yəni lazım gəldikdə mərkəzi prosessor istənilən işi yerinə yetirə bildiyi halda, videoplatanın prosessoru nə qədər arzu etsə belə, musiqi faylının kodunu aydınlaşdıra bilmir</w:t>
      </w:r>
      <w:r>
        <w:rPr>
          <w:rFonts w:ascii="Arial" w:hAnsi="Arial" w:cs="Arial"/>
          <w:color w:val="222222"/>
          <w:sz w:val="21"/>
          <w:szCs w:val="21"/>
        </w:rPr>
        <w:t>.</w:t>
      </w:r>
    </w:p>
    <w:p w:rsidR="00F844F1" w:rsidRPr="00F844F1" w:rsidRDefault="00F844F1" w:rsidP="00F844F1">
      <w:pPr>
        <w:spacing w:before="0" w:after="150"/>
        <w:ind w:firstLine="375"/>
        <w:rPr>
          <w:rFonts w:ascii="Times New Roman" w:eastAsia="Times New Roman" w:hAnsi="Times New Roman" w:cs="Times New Roman"/>
          <w:sz w:val="28"/>
          <w:szCs w:val="28"/>
          <w:lang w:val="az-Latn-AZ" w:eastAsia="az-Latn-AZ"/>
        </w:rPr>
      </w:pPr>
      <w:r w:rsidRPr="00F844F1">
        <w:rPr>
          <w:rFonts w:ascii="Times New Roman" w:eastAsia="Times New Roman" w:hAnsi="Times New Roman" w:cs="Times New Roman"/>
          <w:sz w:val="28"/>
          <w:szCs w:val="28"/>
          <w:lang w:val="az-Latn-AZ" w:eastAsia="az-Latn-AZ"/>
        </w:rPr>
        <w:t>Bir CPU paketi aşağıdakılardan ibarətdir:</w:t>
      </w:r>
    </w:p>
    <w:p w:rsidR="00F844F1" w:rsidRPr="00F844F1" w:rsidRDefault="00F844F1" w:rsidP="00F844F1">
      <w:pPr>
        <w:numPr>
          <w:ilvl w:val="0"/>
          <w:numId w:val="1"/>
        </w:numPr>
        <w:spacing w:before="100" w:beforeAutospacing="1" w:after="100" w:afterAutospacing="1"/>
        <w:ind w:left="375"/>
        <w:rPr>
          <w:rFonts w:ascii="Times New Roman" w:eastAsia="Times New Roman" w:hAnsi="Times New Roman" w:cs="Times New Roman"/>
          <w:i/>
          <w:sz w:val="28"/>
          <w:szCs w:val="28"/>
          <w:lang w:val="az-Latn-AZ" w:eastAsia="az-Latn-AZ"/>
        </w:rPr>
      </w:pPr>
      <w:r w:rsidRPr="00F844F1">
        <w:rPr>
          <w:rFonts w:ascii="Times New Roman" w:eastAsia="Times New Roman" w:hAnsi="Times New Roman" w:cs="Times New Roman"/>
          <w:i/>
          <w:iCs/>
          <w:sz w:val="28"/>
          <w:szCs w:val="28"/>
          <w:lang w:val="az-Latn-AZ" w:eastAsia="az-Latn-AZ"/>
        </w:rPr>
        <w:t>Əsas çip</w:t>
      </w:r>
      <w:r w:rsidRPr="00F844F1">
        <w:rPr>
          <w:rFonts w:ascii="Times New Roman" w:eastAsia="Times New Roman" w:hAnsi="Times New Roman" w:cs="Times New Roman"/>
          <w:i/>
          <w:sz w:val="28"/>
          <w:szCs w:val="28"/>
          <w:lang w:val="az-Latn-AZ" w:eastAsia="az-Latn-AZ"/>
        </w:rPr>
        <w:t> (Die)</w:t>
      </w:r>
    </w:p>
    <w:p w:rsidR="00F844F1" w:rsidRPr="00F844F1" w:rsidRDefault="00F844F1" w:rsidP="00F844F1">
      <w:pPr>
        <w:numPr>
          <w:ilvl w:val="0"/>
          <w:numId w:val="1"/>
        </w:numPr>
        <w:spacing w:before="100" w:beforeAutospacing="1" w:after="100" w:afterAutospacing="1"/>
        <w:ind w:left="375"/>
        <w:rPr>
          <w:rFonts w:ascii="Times New Roman" w:eastAsia="Times New Roman" w:hAnsi="Times New Roman" w:cs="Times New Roman"/>
          <w:i/>
          <w:sz w:val="28"/>
          <w:szCs w:val="28"/>
          <w:lang w:val="az-Latn-AZ" w:eastAsia="az-Latn-AZ"/>
        </w:rPr>
      </w:pPr>
      <w:r w:rsidRPr="00F844F1">
        <w:rPr>
          <w:rFonts w:ascii="Times New Roman" w:eastAsia="Times New Roman" w:hAnsi="Times New Roman" w:cs="Times New Roman"/>
          <w:i/>
          <w:iCs/>
          <w:sz w:val="28"/>
          <w:szCs w:val="28"/>
          <w:lang w:val="az-Latn-AZ" w:eastAsia="az-Latn-AZ"/>
        </w:rPr>
        <w:t>Plastik və ya metal kassa</w:t>
      </w:r>
    </w:p>
    <w:p w:rsidR="00F844F1" w:rsidRPr="00F844F1" w:rsidRDefault="00F844F1" w:rsidP="00F844F1">
      <w:pPr>
        <w:numPr>
          <w:ilvl w:val="0"/>
          <w:numId w:val="1"/>
        </w:numPr>
        <w:spacing w:before="100" w:beforeAutospacing="1" w:after="100" w:afterAutospacing="1"/>
        <w:ind w:left="375"/>
        <w:rPr>
          <w:rFonts w:ascii="Times New Roman" w:eastAsia="Times New Roman" w:hAnsi="Times New Roman" w:cs="Times New Roman"/>
          <w:i/>
          <w:sz w:val="28"/>
          <w:szCs w:val="28"/>
          <w:lang w:val="az-Latn-AZ" w:eastAsia="az-Latn-AZ"/>
        </w:rPr>
      </w:pPr>
      <w:r w:rsidRPr="00F844F1">
        <w:rPr>
          <w:rFonts w:ascii="Times New Roman" w:eastAsia="Times New Roman" w:hAnsi="Times New Roman" w:cs="Times New Roman"/>
          <w:i/>
          <w:iCs/>
          <w:sz w:val="28"/>
          <w:szCs w:val="28"/>
          <w:lang w:val="az-Latn-AZ" w:eastAsia="az-Latn-AZ"/>
        </w:rPr>
        <w:t>Kabel və ya konnektorlar</w:t>
      </w:r>
      <w:r w:rsidRPr="00F844F1">
        <w:rPr>
          <w:rFonts w:ascii="Times New Roman" w:eastAsia="Times New Roman" w:hAnsi="Times New Roman" w:cs="Times New Roman"/>
          <w:i/>
          <w:sz w:val="28"/>
          <w:szCs w:val="28"/>
          <w:lang w:val="az-Latn-AZ" w:eastAsia="az-Latn-AZ"/>
        </w:rPr>
        <w:t> (Pin-lər)</w:t>
      </w:r>
    </w:p>
    <w:p w:rsidR="00F844F1" w:rsidRPr="00F844F1" w:rsidRDefault="00F844F1" w:rsidP="00F844F1">
      <w:pPr>
        <w:numPr>
          <w:ilvl w:val="0"/>
          <w:numId w:val="1"/>
        </w:numPr>
        <w:spacing w:before="100" w:beforeAutospacing="1" w:after="100" w:afterAutospacing="1"/>
        <w:ind w:left="375"/>
        <w:rPr>
          <w:rFonts w:ascii="Times New Roman" w:eastAsia="Times New Roman" w:hAnsi="Times New Roman" w:cs="Times New Roman"/>
          <w:i/>
          <w:sz w:val="28"/>
          <w:szCs w:val="28"/>
          <w:lang w:val="az-Latn-AZ" w:eastAsia="az-Latn-AZ"/>
        </w:rPr>
      </w:pPr>
      <w:r w:rsidRPr="00F844F1">
        <w:rPr>
          <w:rFonts w:ascii="Times New Roman" w:eastAsia="Times New Roman" w:hAnsi="Times New Roman" w:cs="Times New Roman"/>
          <w:i/>
          <w:iCs/>
          <w:sz w:val="28"/>
          <w:szCs w:val="28"/>
          <w:lang w:val="az-Latn-AZ" w:eastAsia="az-Latn-AZ"/>
        </w:rPr>
        <w:t>Dəstək çipləri</w:t>
      </w:r>
    </w:p>
    <w:p w:rsidR="00F844F1" w:rsidRPr="00F844F1" w:rsidRDefault="00F844F1" w:rsidP="00F844F1">
      <w:pPr>
        <w:numPr>
          <w:ilvl w:val="0"/>
          <w:numId w:val="1"/>
        </w:numPr>
        <w:spacing w:before="100" w:beforeAutospacing="1" w:after="100" w:afterAutospacing="1"/>
        <w:ind w:left="375"/>
        <w:rPr>
          <w:rFonts w:ascii="Times New Roman" w:eastAsia="Times New Roman" w:hAnsi="Times New Roman" w:cs="Times New Roman"/>
          <w:i/>
          <w:sz w:val="28"/>
          <w:szCs w:val="28"/>
          <w:lang w:val="az-Latn-AZ" w:eastAsia="az-Latn-AZ"/>
        </w:rPr>
      </w:pPr>
      <w:r w:rsidRPr="00F844F1">
        <w:rPr>
          <w:rFonts w:ascii="Times New Roman" w:eastAsia="Times New Roman" w:hAnsi="Times New Roman" w:cs="Times New Roman"/>
          <w:i/>
          <w:iCs/>
          <w:sz w:val="28"/>
          <w:szCs w:val="28"/>
          <w:lang w:val="az-Latn-AZ" w:eastAsia="az-Latn-AZ"/>
        </w:rPr>
        <w:t>Soyutma komponentləri</w:t>
      </w:r>
    </w:p>
    <w:p w:rsidR="00F844F1" w:rsidRDefault="00F844F1" w:rsidP="00045648">
      <w:pPr>
        <w:pStyle w:val="a4"/>
        <w:spacing w:before="120" w:beforeAutospacing="0" w:after="120" w:afterAutospacing="0" w:line="360" w:lineRule="auto"/>
        <w:ind w:firstLine="708"/>
        <w:jc w:val="both"/>
        <w:rPr>
          <w:rFonts w:ascii="Arial" w:hAnsi="Arial" w:cs="Arial"/>
          <w:color w:val="222222"/>
          <w:sz w:val="21"/>
          <w:szCs w:val="21"/>
        </w:rPr>
      </w:pPr>
    </w:p>
    <w:p w:rsidR="00E105D7" w:rsidRDefault="00E105D7" w:rsidP="00045648">
      <w:pPr>
        <w:pStyle w:val="a4"/>
        <w:spacing w:before="120" w:beforeAutospacing="0" w:after="120" w:afterAutospacing="0" w:line="360" w:lineRule="auto"/>
        <w:ind w:firstLine="708"/>
        <w:jc w:val="both"/>
        <w:rPr>
          <w:rFonts w:ascii="Arial" w:hAnsi="Arial" w:cs="Arial"/>
          <w:color w:val="222222"/>
          <w:sz w:val="21"/>
          <w:szCs w:val="21"/>
        </w:rPr>
      </w:pPr>
    </w:p>
    <w:p w:rsidR="00045648" w:rsidRDefault="002A4027" w:rsidP="002A4027">
      <w:pPr>
        <w:tabs>
          <w:tab w:val="left" w:pos="1890"/>
        </w:tabs>
        <w:rPr>
          <w:rFonts w:ascii="Times New Roman" w:hAnsi="Times New Roman" w:cs="Times New Roman"/>
          <w:sz w:val="28"/>
          <w:szCs w:val="28"/>
          <w:lang w:val="az-Latn-AZ"/>
        </w:rPr>
      </w:pPr>
      <w:r>
        <w:rPr>
          <w:noProof/>
          <w:lang w:eastAsia="ru-RU"/>
        </w:rPr>
        <w:drawing>
          <wp:anchor distT="0" distB="0" distL="114300" distR="114300" simplePos="0" relativeHeight="251659264" behindDoc="0" locked="0" layoutInCell="1" allowOverlap="1">
            <wp:simplePos x="0" y="0"/>
            <wp:positionH relativeFrom="column">
              <wp:posOffset>2933065</wp:posOffset>
            </wp:positionH>
            <wp:positionV relativeFrom="paragraph">
              <wp:posOffset>109220</wp:posOffset>
            </wp:positionV>
            <wp:extent cx="2977515" cy="2210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7515" cy="2210435"/>
                    </a:xfrm>
                    <a:prstGeom prst="rect">
                      <a:avLst/>
                    </a:prstGeom>
                  </pic:spPr>
                </pic:pic>
              </a:graphicData>
            </a:graphic>
          </wp:anchor>
        </w:drawing>
      </w:r>
      <w:r>
        <w:rPr>
          <w:noProof/>
          <w:lang w:eastAsia="ru-RU"/>
        </w:rPr>
        <w:drawing>
          <wp:inline distT="0" distB="0" distL="0" distR="0">
            <wp:extent cx="2294334" cy="2388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305278" cy="2399939"/>
                    </a:xfrm>
                    <a:prstGeom prst="rect">
                      <a:avLst/>
                    </a:prstGeom>
                  </pic:spPr>
                </pic:pic>
              </a:graphicData>
            </a:graphic>
          </wp:inline>
        </w:drawing>
      </w:r>
    </w:p>
    <w:p w:rsidR="00045648" w:rsidRPr="00045648" w:rsidRDefault="00045648" w:rsidP="00045648">
      <w:pPr>
        <w:rPr>
          <w:rFonts w:ascii="Times New Roman" w:hAnsi="Times New Roman" w:cs="Times New Roman"/>
          <w:sz w:val="28"/>
          <w:szCs w:val="28"/>
          <w:lang w:val="az-Latn-AZ"/>
        </w:rPr>
      </w:pPr>
    </w:p>
    <w:p w:rsidR="00E105D7" w:rsidRPr="00E105D7" w:rsidRDefault="00E105D7" w:rsidP="00E105D7">
      <w:pPr>
        <w:pStyle w:val="a4"/>
        <w:spacing w:before="120" w:beforeAutospacing="0" w:after="120" w:afterAutospacing="0" w:line="360" w:lineRule="auto"/>
        <w:jc w:val="both"/>
        <w:rPr>
          <w:color w:val="222222"/>
          <w:sz w:val="28"/>
          <w:szCs w:val="28"/>
        </w:rPr>
      </w:pPr>
      <w:r w:rsidRPr="00E105D7">
        <w:rPr>
          <w:sz w:val="28"/>
          <w:szCs w:val="28"/>
        </w:rPr>
        <w:tab/>
      </w:r>
      <w:r w:rsidRPr="00E105D7">
        <w:rPr>
          <w:b/>
          <w:bCs/>
          <w:color w:val="222222"/>
          <w:sz w:val="28"/>
          <w:szCs w:val="28"/>
        </w:rPr>
        <w:t>Mərkəzi prosessor</w:t>
      </w:r>
      <w:r w:rsidRPr="00E105D7">
        <w:rPr>
          <w:rStyle w:val="apple-converted-space"/>
          <w:rFonts w:eastAsiaTheme="majorEastAsia"/>
          <w:color w:val="222222"/>
          <w:sz w:val="28"/>
          <w:szCs w:val="28"/>
        </w:rPr>
        <w:t> </w:t>
      </w:r>
      <w:r w:rsidRPr="00E105D7">
        <w:rPr>
          <w:color w:val="222222"/>
          <w:sz w:val="28"/>
          <w:szCs w:val="28"/>
        </w:rPr>
        <w:t>(</w:t>
      </w:r>
      <w:r w:rsidRPr="00E105D7">
        <w:rPr>
          <w:i/>
          <w:iCs/>
          <w:color w:val="222222"/>
          <w:sz w:val="28"/>
          <w:szCs w:val="28"/>
        </w:rPr>
        <w:t>Central processing unit</w:t>
      </w:r>
      <w:r w:rsidRPr="00E105D7">
        <w:rPr>
          <w:color w:val="222222"/>
          <w:sz w:val="28"/>
          <w:szCs w:val="28"/>
        </w:rPr>
        <w:t>, qısaldılmış variantı: CPU) — kompyuterin ən önəmli hissəsidir. Tərcüməsi "Mərkəzi quraşdırılmış qurğu" mənasını verir. Mikroprosessor bir neçə santimetr ölçüdə mikrosxem olub, kompyuterə daxil olan informasiyanın təhlilini, hesablanmasını, emalını və ötürülməsini təmin edir. Mikrosxemlər toplusunu çipset də adlandırırlar. Kompüter üzərində edilən bütün əməliyyatlar, bu vahid tərəfindən reallaşdırılır və nəzarət edilir. Mikroprosessor bəzən mərkəzi prosessor (CPU – Central Prosessor Unit – Mərkəzi Prosessor Modulu) da adlanır.</w:t>
      </w:r>
    </w:p>
    <w:p w:rsidR="00893933" w:rsidRDefault="00893933" w:rsidP="00E105D7">
      <w:pPr>
        <w:pStyle w:val="a4"/>
        <w:spacing w:before="120" w:beforeAutospacing="0" w:after="120" w:afterAutospacing="0" w:line="360" w:lineRule="auto"/>
        <w:jc w:val="both"/>
        <w:rPr>
          <w:b/>
          <w:bCs/>
          <w:color w:val="222222"/>
          <w:sz w:val="28"/>
          <w:szCs w:val="28"/>
        </w:rPr>
      </w:pPr>
    </w:p>
    <w:p w:rsidR="00E105D7" w:rsidRPr="00E105D7" w:rsidRDefault="00E105D7" w:rsidP="00E105D7">
      <w:pPr>
        <w:pStyle w:val="a4"/>
        <w:spacing w:before="120" w:beforeAutospacing="0" w:after="120" w:afterAutospacing="0" w:line="360" w:lineRule="auto"/>
        <w:jc w:val="both"/>
        <w:rPr>
          <w:color w:val="222222"/>
          <w:sz w:val="28"/>
          <w:szCs w:val="28"/>
        </w:rPr>
      </w:pPr>
      <w:r w:rsidRPr="00E105D7">
        <w:rPr>
          <w:b/>
          <w:bCs/>
          <w:color w:val="222222"/>
          <w:sz w:val="28"/>
          <w:szCs w:val="28"/>
        </w:rPr>
        <w:t>PROSESSORLARIN ARXİTEKTURASI</w:t>
      </w:r>
    </w:p>
    <w:p w:rsidR="00E105D7" w:rsidRPr="00E105D7" w:rsidRDefault="00E105D7" w:rsidP="00E105D7">
      <w:pPr>
        <w:pStyle w:val="a4"/>
        <w:spacing w:before="120" w:beforeAutospacing="0" w:after="120" w:afterAutospacing="0" w:line="360" w:lineRule="auto"/>
        <w:jc w:val="both"/>
        <w:rPr>
          <w:color w:val="222222"/>
          <w:sz w:val="28"/>
          <w:szCs w:val="28"/>
        </w:rPr>
      </w:pPr>
      <w:r w:rsidRPr="00E105D7">
        <w:rPr>
          <w:color w:val="222222"/>
          <w:sz w:val="28"/>
          <w:szCs w:val="28"/>
        </w:rPr>
        <w:t>Mikroprosessorun arxitekturası onun bir neçə xüsusiyyəti ilə təyin edilir. Bunlardan başlıcası təlimat sistemini təşkil edən təlimatların (əmrlərin) xüsusiyyəti və onların icra mexanizmi ilə bağlıdır.Mikroprosessorların əsasən iki tip arxitekturası mövcuddur:</w:t>
      </w:r>
    </w:p>
    <w:p w:rsidR="00E105D7" w:rsidRPr="00E105D7" w:rsidRDefault="00E105D7" w:rsidP="00E105D7">
      <w:pPr>
        <w:pStyle w:val="a4"/>
        <w:spacing w:before="120" w:beforeAutospacing="0" w:after="120" w:afterAutospacing="0" w:line="360" w:lineRule="auto"/>
        <w:jc w:val="both"/>
        <w:rPr>
          <w:color w:val="222222"/>
          <w:sz w:val="28"/>
          <w:szCs w:val="28"/>
        </w:rPr>
      </w:pPr>
      <w:r w:rsidRPr="00E105D7">
        <w:rPr>
          <w:b/>
          <w:bCs/>
          <w:color w:val="222222"/>
          <w:sz w:val="28"/>
          <w:szCs w:val="28"/>
        </w:rPr>
        <w:t>CISC arxitekturası</w:t>
      </w:r>
      <w:r w:rsidRPr="00E105D7">
        <w:rPr>
          <w:color w:val="222222"/>
          <w:sz w:val="28"/>
          <w:szCs w:val="28"/>
        </w:rPr>
        <w:t xml:space="preserve">-CISC (C omplex I nstruction S et C omputer), ənənəvi kompüter arxitekturasıdır. Prosessor öz üzərində olan microcode adlı miniatür bir </w:t>
      </w:r>
      <w:r w:rsidRPr="00E105D7">
        <w:rPr>
          <w:color w:val="222222"/>
          <w:sz w:val="28"/>
          <w:szCs w:val="28"/>
        </w:rPr>
        <w:lastRenderedPageBreak/>
        <w:t>proqram istifadə edərək əmr setlərini işlədir. Bu sayədə əmr dəstləri müxtəlif uzunluqlu ola bilər və bütün ünvanlama modellərini istifadə edə bilərlər.</w:t>
      </w:r>
    </w:p>
    <w:p w:rsidR="00E105D7" w:rsidRPr="00E105D7" w:rsidRDefault="00E105D7" w:rsidP="00C04B80">
      <w:pPr>
        <w:pStyle w:val="a4"/>
        <w:spacing w:before="120" w:beforeAutospacing="0" w:after="120" w:afterAutospacing="0" w:line="360" w:lineRule="auto"/>
        <w:ind w:firstLine="708"/>
        <w:jc w:val="both"/>
        <w:rPr>
          <w:color w:val="222222"/>
          <w:sz w:val="28"/>
          <w:szCs w:val="28"/>
        </w:rPr>
      </w:pPr>
      <w:r w:rsidRPr="00E105D7">
        <w:rPr>
          <w:color w:val="222222"/>
          <w:sz w:val="28"/>
          <w:szCs w:val="28"/>
        </w:rPr>
        <w:t>RISC arxitekturası-</w:t>
      </w:r>
      <w:r w:rsidR="00893933">
        <w:rPr>
          <w:color w:val="222222"/>
          <w:sz w:val="28"/>
          <w:szCs w:val="28"/>
        </w:rPr>
        <w:t xml:space="preserve"> </w:t>
      </w:r>
      <w:r w:rsidRPr="00E105D7">
        <w:rPr>
          <w:color w:val="222222"/>
          <w:sz w:val="28"/>
          <w:szCs w:val="28"/>
        </w:rPr>
        <w:t>RISC (Reduced Instruction Set Computer- sadələşdirilmiş təlimat sistemi</w:t>
      </w:r>
      <w:r w:rsidR="00C04B80">
        <w:rPr>
          <w:color w:val="222222"/>
          <w:sz w:val="28"/>
          <w:szCs w:val="28"/>
        </w:rPr>
        <w:t>nə malik kompüter) arxitekturası</w:t>
      </w:r>
      <w:r w:rsidRPr="00E105D7">
        <w:rPr>
          <w:color w:val="222222"/>
          <w:sz w:val="28"/>
          <w:szCs w:val="28"/>
        </w:rPr>
        <w:t xml:space="preserve"> ilk dəfə 1979-cu ildə IBM801 mini-kompüterində gerçəkləşdirildi. Bu arxitektura üç əsas prinsipə söykənir:</w:t>
      </w:r>
      <w:r w:rsidR="00C04B80">
        <w:rPr>
          <w:color w:val="222222"/>
          <w:sz w:val="28"/>
          <w:szCs w:val="28"/>
        </w:rPr>
        <w:t xml:space="preserve"> </w:t>
      </w:r>
      <w:r w:rsidRPr="00E105D7">
        <w:rPr>
          <w:color w:val="222222"/>
          <w:sz w:val="28"/>
          <w:szCs w:val="28"/>
        </w:rPr>
        <w:t>sistemin mükəmməl kompilyator vasitə</w:t>
      </w:r>
      <w:r w:rsidR="00C04B80">
        <w:rPr>
          <w:color w:val="222222"/>
          <w:sz w:val="28"/>
          <w:szCs w:val="28"/>
        </w:rPr>
        <w:t xml:space="preserve">silə yüksək səviyyə proqramlaşdırma </w:t>
      </w:r>
      <w:r w:rsidRPr="00E105D7">
        <w:rPr>
          <w:color w:val="222222"/>
          <w:sz w:val="28"/>
          <w:szCs w:val="28"/>
        </w:rPr>
        <w:t>dillərini dəstəkləməsi</w:t>
      </w:r>
      <w:r>
        <w:rPr>
          <w:color w:val="222222"/>
          <w:sz w:val="28"/>
          <w:szCs w:val="28"/>
        </w:rPr>
        <w:t xml:space="preserve"> </w:t>
      </w:r>
      <w:r w:rsidRPr="00E105D7">
        <w:rPr>
          <w:color w:val="222222"/>
          <w:sz w:val="28"/>
          <w:szCs w:val="28"/>
        </w:rPr>
        <w:t>tamamilə aparat vasitələri ilə icra olunan primitiv təlimatlar toplusundan istifadə</w:t>
      </w:r>
      <w:r>
        <w:rPr>
          <w:color w:val="222222"/>
          <w:sz w:val="28"/>
          <w:szCs w:val="28"/>
        </w:rPr>
        <w:t xml:space="preserve"> </w:t>
      </w:r>
      <w:r w:rsidRPr="00E105D7">
        <w:rPr>
          <w:color w:val="222222"/>
          <w:sz w:val="28"/>
          <w:szCs w:val="28"/>
        </w:rPr>
        <w:t>əksər təlimatlarIn prosessor tərəfindən bir taktda icra edilməsinə imkan verən yaddaş və giriş-ç</w:t>
      </w:r>
      <w:r>
        <w:rPr>
          <w:color w:val="222222"/>
          <w:sz w:val="28"/>
          <w:szCs w:val="28"/>
        </w:rPr>
        <w:t>ıxış</w:t>
      </w:r>
      <w:r w:rsidRPr="00E105D7">
        <w:rPr>
          <w:color w:val="222222"/>
          <w:sz w:val="28"/>
          <w:szCs w:val="28"/>
        </w:rPr>
        <w:t xml:space="preserve"> təşkili</w:t>
      </w:r>
      <w:r w:rsidR="00C04B80">
        <w:rPr>
          <w:color w:val="222222"/>
          <w:sz w:val="28"/>
          <w:szCs w:val="28"/>
        </w:rPr>
        <w:t>.</w:t>
      </w:r>
    </w:p>
    <w:p w:rsidR="00C04B80" w:rsidRDefault="00C04B80" w:rsidP="00C04B80">
      <w:pPr>
        <w:pStyle w:val="a4"/>
        <w:spacing w:before="120" w:beforeAutospacing="0" w:after="120" w:afterAutospacing="0" w:line="360" w:lineRule="auto"/>
        <w:ind w:firstLine="708"/>
        <w:jc w:val="both"/>
        <w:rPr>
          <w:color w:val="222222"/>
          <w:sz w:val="28"/>
          <w:szCs w:val="28"/>
        </w:rPr>
      </w:pPr>
      <w:r>
        <w:rPr>
          <w:color w:val="222222"/>
          <w:sz w:val="28"/>
          <w:szCs w:val="28"/>
        </w:rPr>
        <w:t>İlk RISC arxitekturalı</w:t>
      </w:r>
      <w:r w:rsidR="00E105D7" w:rsidRPr="00E105D7">
        <w:rPr>
          <w:color w:val="222222"/>
          <w:sz w:val="28"/>
          <w:szCs w:val="28"/>
        </w:rPr>
        <w:t xml:space="preserve"> mikroprosessorlar 80-cı illərin əvvəllərində Kaliforniya (Berkli şəhəri) və S</w:t>
      </w:r>
      <w:r>
        <w:rPr>
          <w:color w:val="222222"/>
          <w:sz w:val="28"/>
          <w:szCs w:val="28"/>
        </w:rPr>
        <w:t>təndford universitetlərində hazırlandı</w:t>
      </w:r>
      <w:r w:rsidR="00E105D7" w:rsidRPr="00E105D7">
        <w:rPr>
          <w:color w:val="222222"/>
          <w:sz w:val="28"/>
          <w:szCs w:val="28"/>
        </w:rPr>
        <w:t>. Bu mikropro</w:t>
      </w:r>
      <w:r>
        <w:rPr>
          <w:color w:val="222222"/>
          <w:sz w:val="28"/>
          <w:szCs w:val="28"/>
        </w:rPr>
        <w:t>sessorların müəlliflərinin qarşılarına qoyduqları</w:t>
      </w:r>
      <w:r w:rsidR="00E105D7" w:rsidRPr="00E105D7">
        <w:rPr>
          <w:color w:val="222222"/>
          <w:sz w:val="28"/>
          <w:szCs w:val="28"/>
        </w:rPr>
        <w:t xml:space="preserve"> məqsəd mümkün qədər sadə quruluşa malik daha məhsuldar mikroprosessora nail olmaq idi.</w:t>
      </w:r>
    </w:p>
    <w:p w:rsidR="00893933" w:rsidRDefault="00893933">
      <w:pPr>
        <w:rPr>
          <w:rFonts w:ascii="Times New Roman" w:eastAsia="Times New Roman" w:hAnsi="Times New Roman" w:cs="Times New Roman"/>
          <w:b/>
          <w:sz w:val="32"/>
          <w:szCs w:val="28"/>
          <w:lang w:val="az-Latn-AZ" w:eastAsia="ja-JP"/>
        </w:rPr>
      </w:pPr>
      <w:r w:rsidRPr="00550E2D">
        <w:rPr>
          <w:b/>
          <w:sz w:val="32"/>
          <w:szCs w:val="28"/>
          <w:lang w:val="az-Latn-AZ" w:eastAsia="ja-JP"/>
        </w:rPr>
        <w:br w:type="page"/>
      </w:r>
    </w:p>
    <w:p w:rsidR="002A4027" w:rsidRPr="00C04B80" w:rsidRDefault="00C71AAE" w:rsidP="00C04B80">
      <w:pPr>
        <w:pStyle w:val="a4"/>
        <w:spacing w:before="120" w:beforeAutospacing="0" w:after="120" w:afterAutospacing="0" w:line="360" w:lineRule="auto"/>
        <w:ind w:firstLine="708"/>
        <w:jc w:val="both"/>
        <w:rPr>
          <w:color w:val="222222"/>
          <w:sz w:val="28"/>
          <w:szCs w:val="28"/>
        </w:rPr>
      </w:pPr>
      <w:r w:rsidRPr="00C71AAE">
        <w:rPr>
          <w:b/>
          <w:sz w:val="32"/>
          <w:szCs w:val="28"/>
          <w:lang w:eastAsia="ja-JP"/>
        </w:rPr>
        <w:lastRenderedPageBreak/>
        <w:t>1.</w:t>
      </w:r>
      <w:r>
        <w:rPr>
          <w:b/>
          <w:sz w:val="32"/>
          <w:szCs w:val="28"/>
          <w:lang w:eastAsia="ja-JP"/>
        </w:rPr>
        <w:t xml:space="preserve"> </w:t>
      </w:r>
      <w:r w:rsidRPr="00C71AAE">
        <w:rPr>
          <w:b/>
          <w:sz w:val="32"/>
          <w:szCs w:val="28"/>
          <w:lang w:eastAsia="ja-JP"/>
        </w:rPr>
        <w:t>Prosessorun hərarətinin təyin olunması</w:t>
      </w:r>
      <w:r>
        <w:rPr>
          <w:b/>
          <w:sz w:val="32"/>
          <w:szCs w:val="28"/>
          <w:lang w:eastAsia="ja-JP"/>
        </w:rPr>
        <w:t>.</w:t>
      </w:r>
    </w:p>
    <w:p w:rsidR="00893933" w:rsidRDefault="00C71AAE" w:rsidP="00C71AAE">
      <w:pPr>
        <w:pStyle w:val="a4"/>
        <w:spacing w:before="0" w:beforeAutospacing="0" w:after="150" w:afterAutospacing="0" w:line="360" w:lineRule="auto"/>
        <w:jc w:val="both"/>
        <w:rPr>
          <w:rStyle w:val="Heading2Char"/>
          <w:rFonts w:ascii="Times New Roman" w:hAnsi="Times New Roman" w:cs="Times New Roman"/>
          <w:color w:val="auto"/>
          <w:sz w:val="28"/>
          <w:szCs w:val="28"/>
          <w:lang w:val="az-Latn-AZ"/>
        </w:rPr>
      </w:pPr>
      <w:r w:rsidRPr="00C71AAE">
        <w:rPr>
          <w:sz w:val="28"/>
          <w:szCs w:val="28"/>
        </w:rPr>
        <w:tab/>
        <w:t>CPU-u performansının  xarici saat sürəti (sistem kristalı), CPU sürəti, adreslənə bilən yaddaş miqdarı, CPU paketi, keş yaddaş miqdarı, Pipelining (İş xətləri), istifadə edilən enerji, nüvə sayı, istehsal texnologiyaları kimi bəzi amillərdən asılıdır.</w:t>
      </w:r>
      <w:r w:rsidRPr="00C71AAE">
        <w:rPr>
          <w:rStyle w:val="Heading2Char"/>
          <w:rFonts w:ascii="Times New Roman" w:hAnsi="Times New Roman" w:cs="Times New Roman"/>
          <w:color w:val="auto"/>
          <w:sz w:val="28"/>
          <w:szCs w:val="28"/>
          <w:lang w:val="az-Latn-AZ"/>
        </w:rPr>
        <w:t xml:space="preserve"> </w:t>
      </w:r>
    </w:p>
    <w:p w:rsidR="00C71AAE" w:rsidRPr="00C71AAE" w:rsidRDefault="00C71AAE" w:rsidP="00893933">
      <w:pPr>
        <w:pStyle w:val="a4"/>
        <w:spacing w:before="0" w:beforeAutospacing="0" w:after="150" w:afterAutospacing="0" w:line="360" w:lineRule="auto"/>
        <w:ind w:firstLine="708"/>
        <w:jc w:val="both"/>
        <w:rPr>
          <w:sz w:val="28"/>
          <w:szCs w:val="28"/>
        </w:rPr>
      </w:pPr>
      <w:r w:rsidRPr="00C71AAE">
        <w:rPr>
          <w:rStyle w:val="a6"/>
          <w:rFonts w:eastAsiaTheme="majorEastAsia"/>
          <w:sz w:val="28"/>
          <w:szCs w:val="28"/>
        </w:rPr>
        <w:t>Sistem kristalı</w:t>
      </w:r>
      <w:r w:rsidRPr="00C71AAE">
        <w:rPr>
          <w:rStyle w:val="apple-converted-space"/>
          <w:sz w:val="28"/>
          <w:szCs w:val="28"/>
        </w:rPr>
        <w:t> </w:t>
      </w:r>
      <w:r w:rsidRPr="00C71AAE">
        <w:rPr>
          <w:sz w:val="28"/>
          <w:szCs w:val="28"/>
        </w:rPr>
        <w:t>əsasən anakarta lehimlənmiş olur və CPU-nun və kompüterin digər hissələrinin işləmə sürətlərini təyin edir. CPU və digər PC hissələri üçün fərqli kristallar mövcuddur.</w:t>
      </w:r>
    </w:p>
    <w:p w:rsidR="00C71AAE" w:rsidRPr="00C71AAE" w:rsidRDefault="00C71AAE" w:rsidP="00C71AAE">
      <w:pPr>
        <w:pStyle w:val="a4"/>
        <w:spacing w:before="0" w:beforeAutospacing="0" w:after="150" w:afterAutospacing="0" w:line="360" w:lineRule="auto"/>
        <w:jc w:val="both"/>
        <w:rPr>
          <w:sz w:val="28"/>
          <w:szCs w:val="28"/>
        </w:rPr>
      </w:pPr>
      <w:r w:rsidRPr="00C71AAE">
        <w:rPr>
          <w:sz w:val="28"/>
          <w:szCs w:val="28"/>
        </w:rPr>
        <w:t>CPU-u sürəti isə sistem kristalının təyin etdiyi sürətlə CPU vuruğunun hasilindən alınan sürətdir.</w:t>
      </w:r>
    </w:p>
    <w:p w:rsidR="00C71AAE" w:rsidRPr="00C71AAE" w:rsidRDefault="00C71AAE" w:rsidP="00C71AAE">
      <w:pPr>
        <w:pStyle w:val="a4"/>
        <w:spacing w:before="0" w:beforeAutospacing="0" w:after="150" w:afterAutospacing="0" w:line="360" w:lineRule="auto"/>
        <w:ind w:firstLine="708"/>
        <w:jc w:val="both"/>
        <w:rPr>
          <w:sz w:val="28"/>
          <w:szCs w:val="28"/>
        </w:rPr>
      </w:pPr>
      <w:r w:rsidRPr="00C71AAE">
        <w:rPr>
          <w:sz w:val="28"/>
          <w:szCs w:val="28"/>
        </w:rPr>
        <w:t>Adress yolundakı şin sayı CPU-nun istifadə edə biləcəyi maksimum RAM miqdarını təyin edir. İlk prosessorlar 32 bit adres yoluna sahib ikən, günümüzdə istifadə olunan prosessorlar isə 32 və ya 64 bit yola sahibdirlər.</w:t>
      </w:r>
    </w:p>
    <w:p w:rsidR="00C71AAE" w:rsidRPr="00C71AAE" w:rsidRDefault="00C71AAE" w:rsidP="00C71AAE">
      <w:pPr>
        <w:pStyle w:val="a4"/>
        <w:spacing w:before="0" w:beforeAutospacing="0" w:after="150" w:afterAutospacing="0" w:line="360" w:lineRule="auto"/>
        <w:ind w:firstLine="708"/>
        <w:jc w:val="both"/>
        <w:rPr>
          <w:sz w:val="28"/>
          <w:szCs w:val="28"/>
        </w:rPr>
      </w:pPr>
      <w:r w:rsidRPr="00C71AAE">
        <w:rPr>
          <w:rStyle w:val="a6"/>
          <w:rFonts w:eastAsiaTheme="majorEastAsia"/>
          <w:sz w:val="28"/>
          <w:szCs w:val="28"/>
        </w:rPr>
        <w:t>Pipelining</w:t>
      </w:r>
      <w:r w:rsidRPr="00C71AAE">
        <w:rPr>
          <w:rStyle w:val="apple-converted-space"/>
          <w:sz w:val="28"/>
          <w:szCs w:val="28"/>
        </w:rPr>
        <w:t> </w:t>
      </w:r>
      <w:r w:rsidRPr="00C71AAE">
        <w:rPr>
          <w:sz w:val="28"/>
          <w:szCs w:val="28"/>
        </w:rPr>
        <w:t>– birdən çox əmrin CPU-nun fərqli hissələrini istifadə edə bilməsidir. Bu da CPU-nun eyni zamanda birdən çox işi yerinə yetirməsinə şərait yaradar.</w:t>
      </w:r>
    </w:p>
    <w:p w:rsidR="00C71AAE" w:rsidRPr="00C71AAE" w:rsidRDefault="00C71AAE" w:rsidP="00C71AAE">
      <w:pPr>
        <w:pStyle w:val="a4"/>
        <w:spacing w:before="0" w:beforeAutospacing="0" w:after="150" w:afterAutospacing="0" w:line="360" w:lineRule="auto"/>
        <w:ind w:firstLine="708"/>
        <w:jc w:val="both"/>
        <w:rPr>
          <w:sz w:val="28"/>
          <w:szCs w:val="28"/>
        </w:rPr>
      </w:pPr>
      <w:r w:rsidRPr="00C71AAE">
        <w:rPr>
          <w:rStyle w:val="a6"/>
          <w:rFonts w:eastAsiaTheme="majorEastAsia"/>
          <w:sz w:val="28"/>
          <w:szCs w:val="28"/>
        </w:rPr>
        <w:t>Enerji sərfiyyatı:</w:t>
      </w:r>
    </w:p>
    <w:p w:rsidR="00C71AAE" w:rsidRPr="00C71AAE" w:rsidRDefault="00893933" w:rsidP="00C71AAE">
      <w:pPr>
        <w:pStyle w:val="a4"/>
        <w:spacing w:before="0" w:beforeAutospacing="0" w:after="150" w:afterAutospacing="0" w:line="360" w:lineRule="auto"/>
        <w:jc w:val="both"/>
        <w:rPr>
          <w:sz w:val="28"/>
          <w:szCs w:val="28"/>
        </w:rPr>
      </w:pPr>
      <w:r>
        <w:rPr>
          <w:noProof/>
          <w:lang w:val="ru-RU" w:eastAsia="ru-RU"/>
        </w:rPr>
        <w:drawing>
          <wp:anchor distT="0" distB="0" distL="114300" distR="114300" simplePos="0" relativeHeight="251660288" behindDoc="0" locked="0" layoutInCell="1" allowOverlap="1">
            <wp:simplePos x="0" y="0"/>
            <wp:positionH relativeFrom="column">
              <wp:posOffset>3520440</wp:posOffset>
            </wp:positionH>
            <wp:positionV relativeFrom="paragraph">
              <wp:posOffset>1002665</wp:posOffset>
            </wp:positionV>
            <wp:extent cx="2752725" cy="2397125"/>
            <wp:effectExtent l="0" t="0" r="9525" b="3175"/>
            <wp:wrapSquare wrapText="bothSides"/>
            <wp:docPr id="4" name="Picture 4" descr="http://www.technet.az/wp-content/uploads/2013/02/CPU2-689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chnet.az/wp-content/uploads/2013/02/CPU2-689x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2397125"/>
                    </a:xfrm>
                    <a:prstGeom prst="rect">
                      <a:avLst/>
                    </a:prstGeom>
                    <a:noFill/>
                    <a:ln>
                      <a:noFill/>
                    </a:ln>
                  </pic:spPr>
                </pic:pic>
              </a:graphicData>
            </a:graphic>
          </wp:anchor>
        </w:drawing>
      </w:r>
      <w:r w:rsidR="00C71AAE" w:rsidRPr="00C71AAE">
        <w:rPr>
          <w:sz w:val="28"/>
          <w:szCs w:val="28"/>
        </w:rPr>
        <w:t>Köhnə CPU-lar 5 Volt gərginliyə ehtiyac duyardılar. Daha sonra bu göstərici 3.3 Volt-a endirildi. Daha sonrakı inkişaf mərhələlərində enerji sərfiyyatı bir az da endirilmişdir, ancaq bir standart yoxdur. Daha az enerji istifadəsi həm də daha az isinmə deməkdir.</w:t>
      </w:r>
    </w:p>
    <w:p w:rsidR="00C71AAE" w:rsidRPr="00C71AAE" w:rsidRDefault="00C71AAE" w:rsidP="00C71AAE">
      <w:pPr>
        <w:rPr>
          <w:rFonts w:ascii="Times New Roman" w:hAnsi="Times New Roman" w:cs="Times New Roman"/>
          <w:b/>
          <w:sz w:val="28"/>
          <w:szCs w:val="28"/>
          <w:lang w:val="az-Latn-AZ" w:eastAsia="ja-JP"/>
        </w:rPr>
      </w:pPr>
    </w:p>
    <w:p w:rsidR="00C71AAE" w:rsidRDefault="00C71AAE" w:rsidP="00C71AAE">
      <w:pPr>
        <w:tabs>
          <w:tab w:val="left" w:pos="567"/>
        </w:tabs>
        <w:rPr>
          <w:rFonts w:ascii="Times New Roman" w:hAnsi="Times New Roman" w:cs="Times New Roman"/>
          <w:b/>
          <w:sz w:val="32"/>
          <w:szCs w:val="28"/>
          <w:lang w:val="az-Latn-AZ" w:eastAsia="ja-JP"/>
        </w:rPr>
      </w:pPr>
      <w:r>
        <w:rPr>
          <w:rFonts w:ascii="Times New Roman" w:hAnsi="Times New Roman" w:cs="Times New Roman"/>
          <w:b/>
          <w:sz w:val="32"/>
          <w:szCs w:val="28"/>
          <w:lang w:val="az-Latn-AZ" w:eastAsia="ja-JP"/>
        </w:rPr>
        <w:tab/>
      </w:r>
    </w:p>
    <w:p w:rsidR="00C71AAE" w:rsidRDefault="00C71AAE">
      <w:pPr>
        <w:rPr>
          <w:rFonts w:ascii="Times New Roman" w:hAnsi="Times New Roman" w:cs="Times New Roman"/>
          <w:b/>
          <w:sz w:val="32"/>
          <w:szCs w:val="28"/>
          <w:lang w:val="az-Latn-AZ" w:eastAsia="ja-JP"/>
        </w:rPr>
      </w:pPr>
      <w:r>
        <w:rPr>
          <w:rFonts w:ascii="Times New Roman" w:hAnsi="Times New Roman" w:cs="Times New Roman"/>
          <w:b/>
          <w:sz w:val="32"/>
          <w:szCs w:val="28"/>
          <w:lang w:val="az-Latn-AZ" w:eastAsia="ja-JP"/>
        </w:rPr>
        <w:br w:type="page"/>
      </w:r>
    </w:p>
    <w:p w:rsidR="00C71AAE" w:rsidRPr="00C71AAE" w:rsidRDefault="00C71AAE" w:rsidP="00C71AAE">
      <w:pPr>
        <w:pStyle w:val="a4"/>
        <w:spacing w:before="0" w:beforeAutospacing="0" w:after="150" w:afterAutospacing="0" w:line="360" w:lineRule="auto"/>
        <w:jc w:val="both"/>
        <w:rPr>
          <w:sz w:val="28"/>
          <w:szCs w:val="28"/>
        </w:rPr>
      </w:pPr>
      <w:r w:rsidRPr="00C71AAE">
        <w:rPr>
          <w:rStyle w:val="a6"/>
          <w:rFonts w:eastAsiaTheme="majorEastAsia"/>
          <w:sz w:val="28"/>
          <w:szCs w:val="28"/>
        </w:rPr>
        <w:lastRenderedPageBreak/>
        <w:t>Soyutma sitemi:</w:t>
      </w:r>
    </w:p>
    <w:p w:rsidR="00C71AAE" w:rsidRDefault="00C71AAE" w:rsidP="00C71AAE">
      <w:pPr>
        <w:pStyle w:val="a4"/>
        <w:spacing w:before="0" w:beforeAutospacing="0" w:after="150" w:afterAutospacing="0" w:line="360" w:lineRule="auto"/>
        <w:ind w:firstLine="708"/>
        <w:jc w:val="both"/>
        <w:rPr>
          <w:sz w:val="28"/>
          <w:szCs w:val="28"/>
        </w:rPr>
      </w:pPr>
      <w:r w:rsidRPr="00C71AAE">
        <w:rPr>
          <w:sz w:val="28"/>
          <w:szCs w:val="28"/>
        </w:rPr>
        <w:t>CPU-nun qoşulmasının ardından soyutma sistemini də prosessor üzərinə bərkitmək lazımdır. Fan, Heat sink və termal yapışdırıcı soyutma sitemini təşkil edir. “Heat sink” fan və CPU arasına bərkidilir və bu aliminium təbəqə CPU-nun istiliyini özünə çəkər. CPU ilə Heat sik arasında ötürmə nə qədər yaxşı olarsa prosessorun qızması bir o qədər az olar. Bunun üçün də termal yapışdırıcıdan istifadə olunur. Bu yapışdırıcı prosessorla heat sink arasına çəkilir və boşluqlar doldurulur. Bundan sonra Fan-lar (soyutma pərləri) qoşulur.</w:t>
      </w:r>
    </w:p>
    <w:p w:rsidR="00445EA2" w:rsidRPr="00445EA2" w:rsidRDefault="00C02E9C" w:rsidP="00445EA2">
      <w:pPr>
        <w:pStyle w:val="a4"/>
        <w:spacing w:before="0" w:beforeAutospacing="0" w:after="150" w:afterAutospacing="0" w:line="360" w:lineRule="auto"/>
        <w:ind w:firstLine="708"/>
        <w:jc w:val="both"/>
        <w:rPr>
          <w:sz w:val="28"/>
          <w:szCs w:val="28"/>
        </w:rPr>
      </w:pPr>
      <w:r w:rsidRPr="00445EA2">
        <w:rPr>
          <w:noProof/>
          <w:sz w:val="28"/>
          <w:szCs w:val="28"/>
          <w:lang w:val="ru-RU" w:eastAsia="ru-RU"/>
        </w:rPr>
        <w:drawing>
          <wp:anchor distT="0" distB="0" distL="114300" distR="114300" simplePos="0" relativeHeight="251661312" behindDoc="0" locked="0" layoutInCell="1" allowOverlap="1">
            <wp:simplePos x="0" y="0"/>
            <wp:positionH relativeFrom="column">
              <wp:posOffset>3805555</wp:posOffset>
            </wp:positionH>
            <wp:positionV relativeFrom="paragraph">
              <wp:posOffset>18415</wp:posOffset>
            </wp:positionV>
            <wp:extent cx="2247900" cy="2458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00" cy="2458720"/>
                    </a:xfrm>
                    <a:prstGeom prst="rect">
                      <a:avLst/>
                    </a:prstGeom>
                  </pic:spPr>
                </pic:pic>
              </a:graphicData>
            </a:graphic>
          </wp:anchor>
        </w:drawing>
      </w:r>
      <w:r w:rsidR="00445EA2" w:rsidRPr="00445EA2">
        <w:rPr>
          <w:sz w:val="28"/>
          <w:szCs w:val="28"/>
        </w:rPr>
        <w:t>CPU və soyutma sistemi montaj olunduqdan sonra soyutma pərinin enerji bağlantısı anakarta qoşulur. Bu, modelə görə 3 və ya 4 pinli bağlayıcılar ola bilər. Bağlantı nöqtəsi prosessora yaxın bir yerdə yerləşdirilir və çox zaman anakart üzərində “CPU_FAN”  yazısı ilə bildirilir.</w:t>
      </w:r>
    </w:p>
    <w:p w:rsidR="00C04B80" w:rsidRDefault="00C04B80" w:rsidP="00445EA2">
      <w:pPr>
        <w:pStyle w:val="a4"/>
        <w:spacing w:before="0" w:beforeAutospacing="0" w:after="150" w:afterAutospacing="0" w:line="360" w:lineRule="auto"/>
        <w:jc w:val="both"/>
        <w:rPr>
          <w:rStyle w:val="a6"/>
          <w:rFonts w:eastAsiaTheme="majorEastAsia"/>
          <w:sz w:val="28"/>
          <w:szCs w:val="28"/>
        </w:rPr>
      </w:pPr>
    </w:p>
    <w:p w:rsidR="00C04B80" w:rsidRDefault="00C04B80" w:rsidP="00445EA2">
      <w:pPr>
        <w:pStyle w:val="a4"/>
        <w:spacing w:before="0" w:beforeAutospacing="0" w:after="150" w:afterAutospacing="0" w:line="360" w:lineRule="auto"/>
        <w:jc w:val="both"/>
        <w:rPr>
          <w:rStyle w:val="a6"/>
          <w:rFonts w:eastAsiaTheme="majorEastAsia"/>
          <w:sz w:val="28"/>
          <w:szCs w:val="28"/>
        </w:rPr>
      </w:pPr>
    </w:p>
    <w:p w:rsidR="00445EA2" w:rsidRPr="00445EA2" w:rsidRDefault="00445EA2" w:rsidP="00445EA2">
      <w:pPr>
        <w:pStyle w:val="a4"/>
        <w:spacing w:before="0" w:beforeAutospacing="0" w:after="150" w:afterAutospacing="0" w:line="360" w:lineRule="auto"/>
        <w:jc w:val="both"/>
        <w:rPr>
          <w:sz w:val="28"/>
          <w:szCs w:val="28"/>
        </w:rPr>
      </w:pPr>
      <w:r w:rsidRPr="00445EA2">
        <w:rPr>
          <w:rStyle w:val="a6"/>
          <w:rFonts w:eastAsiaTheme="majorEastAsia"/>
          <w:sz w:val="28"/>
          <w:szCs w:val="28"/>
        </w:rPr>
        <w:t>Xətalar:</w:t>
      </w:r>
    </w:p>
    <w:p w:rsidR="00445EA2" w:rsidRPr="00445EA2" w:rsidRDefault="00445EA2" w:rsidP="00445EA2">
      <w:pPr>
        <w:pStyle w:val="a4"/>
        <w:spacing w:before="0" w:beforeAutospacing="0" w:after="150" w:afterAutospacing="0" w:line="360" w:lineRule="auto"/>
        <w:jc w:val="both"/>
        <w:rPr>
          <w:sz w:val="28"/>
          <w:szCs w:val="28"/>
        </w:rPr>
      </w:pPr>
      <w:r w:rsidRPr="00445EA2">
        <w:rPr>
          <w:sz w:val="28"/>
          <w:szCs w:val="28"/>
        </w:rPr>
        <w:t>PC-də yaranan xətaların səbəbinin nə olduğunu tapmaq bir az çətin olur. Çox zaman da PC-lər ümumiyyətlə açılmadığında. Belə hallar baş verərsə ən uyğun yol şübhəli olan hissələrin yenisi ilə əvəz olunmasıdır. Ya da şübhələndiyiniz detalın başqa PC-də yoxlanılması. CPU-larla əlaqəli çıxan xətaların çoxunun səbəbi soyutma sistemləri ola bilir. Soyutma sistemlərinin düzgün qoşulmaması, aralarında boşluqların olması, Fan-ların həddindən artıq tozlanması xətalarla müşahidə olunur. Hətta bu xətalar CPU-nuzu sıradan çıxara bilər. Buna görə də soyutma sistemlərinin düzgün qoşulması olduqca vacib məsələlərdən biridir.</w:t>
      </w:r>
    </w:p>
    <w:p w:rsidR="00C67CF9" w:rsidRDefault="00C67CF9">
      <w:pPr>
        <w:rPr>
          <w:rFonts w:ascii="Times New Roman" w:hAnsi="Times New Roman" w:cs="Times New Roman"/>
          <w:sz w:val="28"/>
          <w:szCs w:val="28"/>
          <w:lang w:val="az-Latn-AZ"/>
        </w:rPr>
      </w:pPr>
      <w:r>
        <w:rPr>
          <w:rFonts w:ascii="Times New Roman" w:hAnsi="Times New Roman" w:cs="Times New Roman"/>
          <w:sz w:val="28"/>
          <w:szCs w:val="28"/>
          <w:lang w:val="az-Latn-AZ"/>
        </w:rPr>
        <w:br w:type="page"/>
      </w:r>
    </w:p>
    <w:p w:rsidR="00445EA2" w:rsidRDefault="00E105D7" w:rsidP="00C71AAE">
      <w:pPr>
        <w:tabs>
          <w:tab w:val="left" w:pos="567"/>
        </w:tabs>
        <w:rPr>
          <w:rFonts w:ascii="Times New Roman" w:hAnsi="Times New Roman" w:cs="Times New Roman"/>
          <w:b/>
          <w:sz w:val="32"/>
          <w:szCs w:val="28"/>
          <w:lang w:val="az-Latn-AZ" w:eastAsia="ja-JP"/>
        </w:rPr>
      </w:pPr>
      <w:r>
        <w:rPr>
          <w:rFonts w:ascii="Times New Roman" w:hAnsi="Times New Roman" w:cs="Times New Roman"/>
          <w:b/>
          <w:sz w:val="32"/>
          <w:szCs w:val="28"/>
          <w:lang w:val="az-Latn-AZ" w:eastAsia="ja-JP"/>
        </w:rPr>
        <w:lastRenderedPageBreak/>
        <w:t xml:space="preserve">  </w:t>
      </w:r>
      <w:r w:rsidR="00C67CF9" w:rsidRPr="00C67CF9">
        <w:rPr>
          <w:rFonts w:ascii="Times New Roman" w:hAnsi="Times New Roman" w:cs="Times New Roman"/>
          <w:b/>
          <w:sz w:val="32"/>
          <w:szCs w:val="28"/>
          <w:lang w:val="az-Latn-AZ" w:eastAsia="ja-JP"/>
        </w:rPr>
        <w:t>2. Setup BİOS</w:t>
      </w:r>
    </w:p>
    <w:p w:rsidR="00C67CF9" w:rsidRPr="00C67CF9" w:rsidRDefault="00C67CF9" w:rsidP="00C67CF9">
      <w:pPr>
        <w:pStyle w:val="a4"/>
        <w:spacing w:before="120" w:beforeAutospacing="0" w:after="120" w:afterAutospacing="0" w:line="360" w:lineRule="auto"/>
        <w:jc w:val="both"/>
        <w:rPr>
          <w:sz w:val="28"/>
          <w:szCs w:val="28"/>
        </w:rPr>
      </w:pPr>
      <w:r w:rsidRPr="00C67CF9">
        <w:rPr>
          <w:b/>
          <w:sz w:val="28"/>
          <w:szCs w:val="28"/>
          <w:lang w:eastAsia="ja-JP"/>
        </w:rPr>
        <w:tab/>
      </w:r>
      <w:r w:rsidRPr="00C67CF9">
        <w:rPr>
          <w:b/>
          <w:bCs/>
          <w:sz w:val="28"/>
          <w:szCs w:val="28"/>
        </w:rPr>
        <w:t>BIOS (Basic Input/Ouput System – giriş /çıxış baza sistemi)</w:t>
      </w:r>
      <w:r w:rsidRPr="00C67CF9">
        <w:rPr>
          <w:rStyle w:val="apple-converted-space"/>
          <w:rFonts w:eastAsiaTheme="majorEastAsia"/>
          <w:sz w:val="28"/>
          <w:szCs w:val="28"/>
        </w:rPr>
        <w:t> </w:t>
      </w:r>
      <w:r w:rsidRPr="00C67CF9">
        <w:rPr>
          <w:sz w:val="28"/>
          <w:szCs w:val="28"/>
        </w:rPr>
        <w:t>— proqram olub sabit yaddaş qurğusunda saxlanılır və fərdi kompüterin resuslarının diaqnostikasını təmin edərək, fərdi kompüteri işə saldıqda əməliyyat sisteminin yüklənən hissəsini əməli yaddaşa çağırır.</w:t>
      </w:r>
    </w:p>
    <w:p w:rsidR="00C67CF9" w:rsidRDefault="00FA283C" w:rsidP="00FA283C">
      <w:pPr>
        <w:pStyle w:val="a4"/>
        <w:spacing w:before="120" w:beforeAutospacing="0" w:after="120" w:afterAutospacing="0" w:line="360" w:lineRule="auto"/>
        <w:ind w:firstLine="708"/>
        <w:jc w:val="both"/>
        <w:rPr>
          <w:rFonts w:ascii="Arial" w:hAnsi="Arial" w:cs="Arial"/>
          <w:color w:val="222222"/>
          <w:sz w:val="21"/>
          <w:szCs w:val="21"/>
        </w:rPr>
      </w:pPr>
      <w:r>
        <w:rPr>
          <w:noProof/>
          <w:lang w:val="ru-RU" w:eastAsia="ru-RU"/>
        </w:rPr>
        <w:drawing>
          <wp:anchor distT="0" distB="0" distL="114300" distR="114300" simplePos="0" relativeHeight="251662336" behindDoc="0" locked="0" layoutInCell="1" allowOverlap="1">
            <wp:simplePos x="0" y="0"/>
            <wp:positionH relativeFrom="column">
              <wp:posOffset>3234055</wp:posOffset>
            </wp:positionH>
            <wp:positionV relativeFrom="paragraph">
              <wp:posOffset>1818640</wp:posOffset>
            </wp:positionV>
            <wp:extent cx="2581275" cy="13728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275" cy="1372870"/>
                    </a:xfrm>
                    <a:prstGeom prst="rect">
                      <a:avLst/>
                    </a:prstGeom>
                  </pic:spPr>
                </pic:pic>
              </a:graphicData>
            </a:graphic>
          </wp:anchor>
        </w:drawing>
      </w:r>
      <w:r w:rsidR="00C67CF9" w:rsidRPr="00C67CF9">
        <w:rPr>
          <w:sz w:val="28"/>
          <w:szCs w:val="28"/>
        </w:rPr>
        <w:t>Fərdi</w:t>
      </w:r>
      <w:r w:rsidR="00C67CF9" w:rsidRPr="00C67CF9">
        <w:rPr>
          <w:rStyle w:val="apple-converted-space"/>
          <w:rFonts w:eastAsiaTheme="majorEastAsia"/>
          <w:sz w:val="28"/>
          <w:szCs w:val="28"/>
        </w:rPr>
        <w:t> </w:t>
      </w:r>
      <w:hyperlink r:id="rId13" w:tooltip="Kompüter" w:history="1">
        <w:r w:rsidR="00C67CF9" w:rsidRPr="00C67CF9">
          <w:rPr>
            <w:rStyle w:val="a7"/>
            <w:color w:val="auto"/>
            <w:sz w:val="28"/>
            <w:szCs w:val="28"/>
            <w:u w:val="none"/>
          </w:rPr>
          <w:t>kompüterin</w:t>
        </w:r>
      </w:hyperlink>
      <w:r w:rsidR="00C67CF9" w:rsidRPr="00C67CF9">
        <w:rPr>
          <w:rStyle w:val="apple-converted-space"/>
          <w:rFonts w:eastAsiaTheme="majorEastAsia"/>
          <w:sz w:val="28"/>
          <w:szCs w:val="28"/>
        </w:rPr>
        <w:t> </w:t>
      </w:r>
      <w:r w:rsidR="00C67CF9" w:rsidRPr="00C67CF9">
        <w:rPr>
          <w:sz w:val="28"/>
          <w:szCs w:val="28"/>
        </w:rPr>
        <w:t>daimi yaddaşında kompüter avadanlıqlarının işini yoxlayan (məlumatı ekrana çıxarmaqla),</w:t>
      </w:r>
      <w:r w:rsidR="00C67CF9" w:rsidRPr="00C67CF9">
        <w:rPr>
          <w:rStyle w:val="apple-converted-space"/>
          <w:rFonts w:eastAsiaTheme="majorEastAsia"/>
          <w:sz w:val="28"/>
          <w:szCs w:val="28"/>
        </w:rPr>
        <w:t> </w:t>
      </w:r>
      <w:hyperlink r:id="rId14" w:tooltip="Əməliyyat sistemləri" w:history="1">
        <w:r w:rsidR="00C67CF9" w:rsidRPr="00C67CF9">
          <w:rPr>
            <w:rStyle w:val="a7"/>
            <w:color w:val="auto"/>
            <w:sz w:val="28"/>
            <w:szCs w:val="28"/>
            <w:u w:val="none"/>
          </w:rPr>
          <w:t>əməliyyat sisteminin</w:t>
        </w:r>
      </w:hyperlink>
      <w:r w:rsidR="00C67CF9" w:rsidRPr="00C67CF9">
        <w:rPr>
          <w:rStyle w:val="apple-converted-space"/>
          <w:rFonts w:eastAsiaTheme="majorEastAsia"/>
          <w:sz w:val="28"/>
          <w:szCs w:val="28"/>
        </w:rPr>
        <w:t> </w:t>
      </w:r>
      <w:r w:rsidR="00C67CF9" w:rsidRPr="00C67CF9">
        <w:rPr>
          <w:sz w:val="28"/>
          <w:szCs w:val="28"/>
        </w:rPr>
        <w:t>yüklənməsini təmin edən</w:t>
      </w:r>
      <w:r w:rsidR="00C67CF9" w:rsidRPr="00C67CF9">
        <w:rPr>
          <w:rStyle w:val="apple-converted-space"/>
          <w:rFonts w:eastAsiaTheme="majorEastAsia"/>
          <w:sz w:val="28"/>
          <w:szCs w:val="28"/>
        </w:rPr>
        <w:t> </w:t>
      </w:r>
      <w:hyperlink r:id="rId15" w:tooltip="Kompüter proqramları" w:history="1">
        <w:r w:rsidR="00C67CF9" w:rsidRPr="00C67CF9">
          <w:rPr>
            <w:rStyle w:val="a7"/>
            <w:color w:val="auto"/>
            <w:sz w:val="28"/>
            <w:szCs w:val="28"/>
            <w:u w:val="none"/>
          </w:rPr>
          <w:t>proqramlar</w:t>
        </w:r>
      </w:hyperlink>
      <w:r w:rsidR="00C67CF9" w:rsidRPr="00C67CF9">
        <w:rPr>
          <w:rStyle w:val="apple-converted-space"/>
          <w:rFonts w:eastAsiaTheme="majorEastAsia"/>
          <w:sz w:val="28"/>
          <w:szCs w:val="28"/>
        </w:rPr>
        <w:t> </w:t>
      </w:r>
      <w:r w:rsidR="00C67CF9" w:rsidRPr="00C67CF9">
        <w:rPr>
          <w:sz w:val="28"/>
          <w:szCs w:val="28"/>
        </w:rPr>
        <w:t>toplusu yerləşir. Həmin proqramlar toplusunun çox hissəsi müəyyən dərəcədə</w:t>
      </w:r>
      <w:r w:rsidR="00C67CF9" w:rsidRPr="00C67CF9">
        <w:rPr>
          <w:rStyle w:val="apple-converted-space"/>
          <w:rFonts w:eastAsiaTheme="majorEastAsia"/>
          <w:sz w:val="28"/>
          <w:szCs w:val="28"/>
        </w:rPr>
        <w:t> </w:t>
      </w:r>
      <w:hyperlink r:id="rId16" w:tooltip="Kompüter" w:history="1">
        <w:r w:rsidR="00C67CF9" w:rsidRPr="00C67CF9">
          <w:rPr>
            <w:rStyle w:val="a7"/>
            <w:color w:val="auto"/>
            <w:sz w:val="28"/>
            <w:szCs w:val="28"/>
            <w:u w:val="none"/>
          </w:rPr>
          <w:t>kompüterd</w:t>
        </w:r>
      </w:hyperlink>
      <w:r w:rsidR="00C67CF9" w:rsidRPr="00C67CF9">
        <w:rPr>
          <w:sz w:val="28"/>
          <w:szCs w:val="28"/>
        </w:rPr>
        <w:t>ə daxiletmə-xaricetmə əməliyyatlarını yerinə yetirir. Belə proqramları BIOS adlandırırlar. BIOS ayrıca mikrosxem şəklində düzəldilir</w:t>
      </w:r>
      <w:r w:rsidR="00C67CF9">
        <w:rPr>
          <w:rFonts w:ascii="Arial" w:hAnsi="Arial" w:cs="Arial"/>
          <w:color w:val="222222"/>
          <w:sz w:val="21"/>
          <w:szCs w:val="21"/>
        </w:rPr>
        <w:t>.</w:t>
      </w:r>
    </w:p>
    <w:p w:rsidR="00FA283C" w:rsidRDefault="00FA283C" w:rsidP="00FA283C">
      <w:pPr>
        <w:pStyle w:val="a4"/>
        <w:tabs>
          <w:tab w:val="left" w:pos="8789"/>
        </w:tabs>
        <w:spacing w:before="120" w:beforeAutospacing="0" w:after="120" w:afterAutospacing="0" w:line="360" w:lineRule="auto"/>
        <w:ind w:firstLine="708"/>
        <w:jc w:val="both"/>
        <w:rPr>
          <w:rFonts w:ascii="Arial" w:hAnsi="Arial" w:cs="Arial"/>
          <w:color w:val="222222"/>
          <w:sz w:val="21"/>
          <w:szCs w:val="21"/>
        </w:rPr>
      </w:pPr>
      <w:r>
        <w:rPr>
          <w:noProof/>
          <w:lang w:val="ru-RU" w:eastAsia="ru-RU"/>
        </w:rPr>
        <w:drawing>
          <wp:anchor distT="0" distB="0" distL="114300" distR="114300" simplePos="0" relativeHeight="251663360" behindDoc="0" locked="0" layoutInCell="1" allowOverlap="1">
            <wp:simplePos x="0" y="0"/>
            <wp:positionH relativeFrom="column">
              <wp:posOffset>-4445</wp:posOffset>
            </wp:positionH>
            <wp:positionV relativeFrom="paragraph">
              <wp:posOffset>16510</wp:posOffset>
            </wp:positionV>
            <wp:extent cx="2673985" cy="1200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3985" cy="1200150"/>
                    </a:xfrm>
                    <a:prstGeom prst="rect">
                      <a:avLst/>
                    </a:prstGeom>
                  </pic:spPr>
                </pic:pic>
              </a:graphicData>
            </a:graphic>
          </wp:anchor>
        </w:drawing>
      </w:r>
    </w:p>
    <w:p w:rsidR="00E14DD1" w:rsidRDefault="00E14DD1" w:rsidP="00C71AAE">
      <w:pPr>
        <w:tabs>
          <w:tab w:val="left" w:pos="567"/>
        </w:tabs>
        <w:rPr>
          <w:rFonts w:ascii="Times New Roman" w:hAnsi="Times New Roman" w:cs="Times New Roman"/>
          <w:sz w:val="28"/>
          <w:szCs w:val="28"/>
          <w:lang w:val="az-Latn-AZ"/>
        </w:rPr>
      </w:pPr>
    </w:p>
    <w:p w:rsidR="00E14DD1" w:rsidRPr="00E14DD1" w:rsidRDefault="00E14DD1" w:rsidP="00E14DD1">
      <w:pPr>
        <w:rPr>
          <w:rFonts w:ascii="Times New Roman" w:hAnsi="Times New Roman" w:cs="Times New Roman"/>
          <w:sz w:val="28"/>
          <w:szCs w:val="28"/>
          <w:lang w:val="az-Latn-AZ"/>
        </w:rPr>
      </w:pPr>
    </w:p>
    <w:p w:rsidR="00E14DD1" w:rsidRPr="00E14DD1" w:rsidRDefault="00E14DD1" w:rsidP="00E14DD1">
      <w:pPr>
        <w:rPr>
          <w:rFonts w:ascii="Times New Roman" w:hAnsi="Times New Roman" w:cs="Times New Roman"/>
          <w:sz w:val="28"/>
          <w:szCs w:val="28"/>
          <w:lang w:val="az-Latn-AZ"/>
        </w:rPr>
      </w:pPr>
    </w:p>
    <w:p w:rsidR="00E14DD1" w:rsidRDefault="00E14DD1" w:rsidP="00E14DD1">
      <w:pPr>
        <w:rPr>
          <w:rFonts w:ascii="Times New Roman" w:hAnsi="Times New Roman" w:cs="Times New Roman"/>
          <w:sz w:val="28"/>
          <w:szCs w:val="28"/>
          <w:lang w:val="az-Latn-AZ"/>
        </w:rPr>
      </w:pPr>
    </w:p>
    <w:p w:rsidR="00326EFC" w:rsidRDefault="00E14DD1" w:rsidP="00E14DD1">
      <w:pPr>
        <w:ind w:firstLine="708"/>
        <w:rPr>
          <w:rFonts w:ascii="Times New Roman" w:hAnsi="Times New Roman" w:cs="Times New Roman"/>
          <w:color w:val="222222"/>
          <w:sz w:val="28"/>
          <w:szCs w:val="28"/>
          <w:lang w:val="az-Latn-AZ"/>
        </w:rPr>
      </w:pPr>
      <w:r w:rsidRPr="00E14DD1">
        <w:rPr>
          <w:rFonts w:ascii="Times New Roman" w:hAnsi="Times New Roman" w:cs="Times New Roman"/>
          <w:sz w:val="28"/>
          <w:szCs w:val="28"/>
          <w:lang w:val="az-Latn-AZ"/>
        </w:rPr>
        <w:t>BİOS texniki vasitələr üçün abstraksiya panelini təmin edir və klaviatura, ekran və digər giriş-çıxış qurğuları vasitəsilə tətbiq proqramları və əməliyyat sisteminə ardıcıl olaraq təsir edir.Texniki vasitələrdəki dəyişikliklər BİOS tərəfindən proqramlardan gizlədilir və BİOS-dan texniki vasitələrə birbaşa girişin əvəzində istifadə olunur. Müasir əməliyyat sistemləri BİOS tərəfindən təmin edilən abstraksiya panelini nəzərə almır və birbaşa texniki vasitələrin tərkib hissələrinə keçir. Orijinal İBM PC/XT BİOS-larında interaktiv istifadəçi interfeysi yoxdur.</w:t>
      </w:r>
      <w:r w:rsidR="00893933">
        <w:rPr>
          <w:rFonts w:ascii="Times New Roman" w:hAnsi="Times New Roman" w:cs="Times New Roman"/>
          <w:sz w:val="28"/>
          <w:szCs w:val="28"/>
          <w:lang w:val="az-Latn-AZ"/>
        </w:rPr>
        <w:t xml:space="preserve"> </w:t>
      </w:r>
      <w:r w:rsidRPr="00E14DD1">
        <w:rPr>
          <w:rFonts w:ascii="Times New Roman" w:hAnsi="Times New Roman" w:cs="Times New Roman"/>
          <w:sz w:val="28"/>
          <w:szCs w:val="28"/>
          <w:lang w:val="az-Latn-AZ"/>
        </w:rPr>
        <w:t>Xəta bildirişləri ekranda görünür və ya kodlaşdırılmış səslərdən ibarət sıralar siqnal xətalarını yaradır.</w:t>
      </w:r>
      <w:r w:rsidR="00893933">
        <w:rPr>
          <w:rFonts w:ascii="Times New Roman" w:hAnsi="Times New Roman" w:cs="Times New Roman"/>
          <w:sz w:val="28"/>
          <w:szCs w:val="28"/>
          <w:lang w:val="az-Latn-AZ"/>
        </w:rPr>
        <w:t xml:space="preserve"> </w:t>
      </w:r>
      <w:r w:rsidRPr="00E14DD1">
        <w:rPr>
          <w:rFonts w:ascii="Times New Roman" w:hAnsi="Times New Roman" w:cs="Times New Roman"/>
          <w:sz w:val="28"/>
          <w:szCs w:val="28"/>
          <w:lang w:val="az-Latn-AZ"/>
        </w:rPr>
        <w:t>PC və XT-nin seçimlər paneli əsas lövhə və periferiya kartındakı açarlar və cemperlər vasitəsilə təyin olunur.</w:t>
      </w:r>
      <w:r w:rsidR="00E105D7">
        <w:rPr>
          <w:rFonts w:ascii="Times New Roman" w:hAnsi="Times New Roman" w:cs="Times New Roman"/>
          <w:sz w:val="28"/>
          <w:szCs w:val="28"/>
          <w:lang w:val="az-Latn-AZ"/>
        </w:rPr>
        <w:t xml:space="preserve"> </w:t>
      </w:r>
      <w:r w:rsidRPr="00E14DD1">
        <w:rPr>
          <w:rFonts w:ascii="Times New Roman" w:hAnsi="Times New Roman" w:cs="Times New Roman"/>
          <w:sz w:val="28"/>
          <w:szCs w:val="28"/>
          <w:lang w:val="az-Latn-AZ"/>
        </w:rPr>
        <w:t xml:space="preserve">Müasir Vintel kompüterləri xüsusi düymələr ardıcıllığı ilə “power-up” rejiminə keçən quraşdırma rejimini təmin edir. İstifadəçi klaviatura və ekran görüntüsündən istifadə etməklə texniki vasitələrin </w:t>
      </w:r>
      <w:r w:rsidRPr="00E14DD1">
        <w:rPr>
          <w:rFonts w:ascii="Times New Roman" w:hAnsi="Times New Roman" w:cs="Times New Roman"/>
          <w:sz w:val="28"/>
          <w:szCs w:val="28"/>
          <w:lang w:val="az-Latn-AZ"/>
        </w:rPr>
        <w:lastRenderedPageBreak/>
        <w:t>seçimlər panelini konfiqurasiya edə bilir</w:t>
      </w:r>
      <w:r w:rsidRPr="005F4565">
        <w:rPr>
          <w:rFonts w:ascii="Times New Roman" w:hAnsi="Times New Roman" w:cs="Times New Roman"/>
          <w:color w:val="222222"/>
          <w:sz w:val="28"/>
          <w:szCs w:val="28"/>
          <w:lang w:val="az-Latn-AZ"/>
        </w:rPr>
        <w:t>.</w:t>
      </w:r>
      <w:r w:rsidR="005F4565" w:rsidRPr="005F4565">
        <w:rPr>
          <w:rFonts w:ascii="Times New Roman" w:hAnsi="Times New Roman" w:cs="Times New Roman"/>
          <w:color w:val="222222"/>
          <w:sz w:val="28"/>
          <w:szCs w:val="28"/>
          <w:lang w:val="az-Latn-AZ"/>
        </w:rPr>
        <w:t xml:space="preserve"> BİOS proqram təminatı ana lövhədəki qeyri-dəyişkən ROM çipində saxlanılır. O, xüsusilə hər bir kompüter modelində işləmək üçün dizayn olunur və müxtəlif qurğularla birləşərək sistemin tamamlayıcı mikrosxemini təşkil edir.</w:t>
      </w:r>
      <w:r w:rsidR="005F4565">
        <w:rPr>
          <w:rFonts w:ascii="Times New Roman" w:hAnsi="Times New Roman" w:cs="Times New Roman"/>
          <w:color w:val="222222"/>
          <w:sz w:val="28"/>
          <w:szCs w:val="28"/>
          <w:lang w:val="az-Latn-AZ"/>
        </w:rPr>
        <w:t xml:space="preserve"> </w:t>
      </w:r>
      <w:r w:rsidR="005F4565" w:rsidRPr="005F4565">
        <w:rPr>
          <w:rFonts w:ascii="Times New Roman" w:hAnsi="Times New Roman" w:cs="Times New Roman"/>
          <w:color w:val="222222"/>
          <w:sz w:val="28"/>
          <w:szCs w:val="28"/>
          <w:lang w:val="az-Latn-AZ"/>
        </w:rPr>
        <w:t>Müasir kompüter sistemlərində BİOS-un hissələri fləş yaddaş çipində saxlanılır və beləliklə onun hissələri çipi ana lövhədən çıxarmadan belə yenidən oxuna bilir.Bu BİOS proqram təminatına yeni keyfiyyətlərin əlavə olunmasını və ya viruslardan təmizlənmə yollarını asanlıqla təkmilləşdirməyə imkan verir,lakin bu kompüterin BİOS rutkitlərinə qarşı həssaslığını artırır.</w:t>
      </w:r>
    </w:p>
    <w:p w:rsidR="00326EFC" w:rsidRDefault="00326EFC">
      <w:pPr>
        <w:rPr>
          <w:rFonts w:ascii="Times New Roman" w:hAnsi="Times New Roman" w:cs="Times New Roman"/>
          <w:color w:val="222222"/>
          <w:sz w:val="28"/>
          <w:szCs w:val="28"/>
          <w:lang w:val="az-Latn-AZ"/>
        </w:rPr>
      </w:pPr>
      <w:r>
        <w:rPr>
          <w:rFonts w:ascii="Times New Roman" w:hAnsi="Times New Roman" w:cs="Times New Roman"/>
          <w:color w:val="222222"/>
          <w:sz w:val="28"/>
          <w:szCs w:val="28"/>
          <w:lang w:val="az-Latn-AZ"/>
        </w:rPr>
        <w:br w:type="page"/>
      </w:r>
    </w:p>
    <w:p w:rsidR="00C67CF9" w:rsidRDefault="00326EFC" w:rsidP="003E3032">
      <w:pPr>
        <w:ind w:firstLine="284"/>
        <w:rPr>
          <w:rFonts w:ascii="Times New Roman" w:hAnsi="Times New Roman" w:cs="Times New Roman"/>
          <w:b/>
          <w:sz w:val="32"/>
          <w:szCs w:val="32"/>
          <w:lang w:val="az-Latn-AZ" w:eastAsia="ja-JP"/>
        </w:rPr>
      </w:pPr>
      <w:r w:rsidRPr="00326EFC">
        <w:rPr>
          <w:rFonts w:ascii="Times New Roman" w:hAnsi="Times New Roman" w:cs="Times New Roman"/>
          <w:b/>
          <w:sz w:val="32"/>
          <w:szCs w:val="32"/>
          <w:lang w:val="az-Latn-AZ"/>
        </w:rPr>
        <w:lastRenderedPageBreak/>
        <w:t>3.</w:t>
      </w:r>
      <w:r w:rsidRPr="00326EFC">
        <w:rPr>
          <w:rFonts w:ascii="Times New Roman" w:hAnsi="Times New Roman" w:cs="Times New Roman"/>
          <w:b/>
          <w:sz w:val="32"/>
          <w:szCs w:val="32"/>
          <w:lang w:val="az-Latn-AZ" w:eastAsia="ja-JP"/>
        </w:rPr>
        <w:t xml:space="preserve"> S</w:t>
      </w:r>
      <w:r w:rsidR="003E3032">
        <w:rPr>
          <w:rFonts w:ascii="Times New Roman" w:hAnsi="Times New Roman" w:cs="Times New Roman"/>
          <w:b/>
          <w:sz w:val="32"/>
          <w:szCs w:val="32"/>
          <w:lang w:val="az-Latn-AZ" w:eastAsia="ja-JP"/>
        </w:rPr>
        <w:t>p</w:t>
      </w:r>
      <w:r w:rsidRPr="00326EFC">
        <w:rPr>
          <w:rFonts w:ascii="Times New Roman" w:hAnsi="Times New Roman" w:cs="Times New Roman"/>
          <w:b/>
          <w:sz w:val="32"/>
          <w:szCs w:val="32"/>
          <w:lang w:val="az-Latn-AZ" w:eastAsia="ja-JP"/>
        </w:rPr>
        <w:t>eedFan</w:t>
      </w:r>
      <w:r>
        <w:rPr>
          <w:rFonts w:ascii="Times New Roman" w:hAnsi="Times New Roman" w:cs="Times New Roman"/>
          <w:b/>
          <w:sz w:val="32"/>
          <w:szCs w:val="32"/>
          <w:lang w:val="az-Latn-AZ" w:eastAsia="ja-JP"/>
        </w:rPr>
        <w:t>.</w:t>
      </w:r>
    </w:p>
    <w:p w:rsidR="003E3032" w:rsidRDefault="003E3032" w:rsidP="003E3032">
      <w:pPr>
        <w:ind w:firstLine="284"/>
        <w:rPr>
          <w:rFonts w:ascii="Times New Roman" w:hAnsi="Times New Roman" w:cs="Times New Roman"/>
          <w:sz w:val="28"/>
          <w:szCs w:val="28"/>
          <w:lang w:val="en-US"/>
        </w:rPr>
      </w:pPr>
      <w:r>
        <w:rPr>
          <w:rFonts w:ascii="Times New Roman" w:hAnsi="Times New Roman" w:cs="Times New Roman"/>
          <w:b/>
          <w:sz w:val="32"/>
          <w:szCs w:val="32"/>
          <w:lang w:val="az-Latn-AZ" w:eastAsia="ja-JP"/>
        </w:rPr>
        <w:tab/>
      </w:r>
      <w:r w:rsidRPr="003E3032">
        <w:rPr>
          <w:rFonts w:ascii="Times New Roman" w:hAnsi="Times New Roman" w:cs="Times New Roman"/>
          <w:sz w:val="28"/>
          <w:szCs w:val="28"/>
          <w:lang w:val="az-Latn-AZ"/>
        </w:rPr>
        <w:t xml:space="preserve">SpeedFan – gərginlikli nəzarət etmək üçün bir faydalı kommunal, fırlanma soyuducu sürəti və kompüter temperatur. proqram əsas xüsusiyyət enerji istehlakı və fon səs-küy azaltmaq üçün imkan verir müvafiq temperatur asılı olaraq soyuducu fırlanma sürəti tənzimləmək üçün. </w:t>
      </w:r>
      <w:r w:rsidRPr="003E3032">
        <w:rPr>
          <w:rFonts w:ascii="Times New Roman" w:hAnsi="Times New Roman" w:cs="Times New Roman"/>
          <w:sz w:val="28"/>
          <w:szCs w:val="28"/>
          <w:lang w:val="en-US"/>
        </w:rPr>
        <w:t>SpeedFan daxili prosessor</w:t>
      </w:r>
      <w:r>
        <w:rPr>
          <w:rFonts w:ascii="Times New Roman" w:hAnsi="Times New Roman" w:cs="Times New Roman"/>
          <w:sz w:val="28"/>
          <w:szCs w:val="28"/>
          <w:lang w:val="en-US"/>
        </w:rPr>
        <w:t xml:space="preserve">, </w:t>
      </w:r>
      <w:r w:rsidRPr="003E3032">
        <w:rPr>
          <w:rFonts w:ascii="Times New Roman" w:hAnsi="Times New Roman" w:cs="Times New Roman"/>
          <w:sz w:val="28"/>
          <w:szCs w:val="28"/>
          <w:lang w:val="en-US"/>
        </w:rPr>
        <w:t xml:space="preserve"> avtobus tezliyi və PCI avtobus avtomatik tənzimlənməsi imkan verir. Bu proqram da temperatur, gərginlik və fan sürəti parametrləri dəyişiklik qrafik keçirmək və bir günlük faylı parametrləri qeyd etmək imkanı verir.</w:t>
      </w:r>
    </w:p>
    <w:p w:rsidR="00C04B80" w:rsidRDefault="00C04B80" w:rsidP="003E3032">
      <w:pPr>
        <w:ind w:firstLine="284"/>
        <w:rPr>
          <w:rFonts w:ascii="Times New Roman" w:hAnsi="Times New Roman" w:cs="Times New Roman"/>
          <w:sz w:val="28"/>
          <w:szCs w:val="28"/>
          <w:lang w:val="en-US"/>
        </w:rPr>
      </w:pPr>
    </w:p>
    <w:p w:rsidR="003E3032" w:rsidRPr="003E3032" w:rsidRDefault="00DD4179" w:rsidP="003E3032">
      <w:pPr>
        <w:ind w:firstLine="284"/>
        <w:rPr>
          <w:rFonts w:ascii="Times New Roman" w:hAnsi="Times New Roman" w:cs="Times New Roman"/>
          <w:b/>
          <w:sz w:val="28"/>
          <w:szCs w:val="28"/>
          <w:lang w:val="en-US" w:eastAsia="ja-JP"/>
        </w:rPr>
      </w:pPr>
      <w:r>
        <w:rPr>
          <w:noProof/>
          <w:lang w:eastAsia="ru-RU"/>
        </w:rPr>
        <w:drawing>
          <wp:anchor distT="0" distB="0" distL="114300" distR="114300" simplePos="0" relativeHeight="251664384" behindDoc="0" locked="0" layoutInCell="1" allowOverlap="1">
            <wp:simplePos x="0" y="0"/>
            <wp:positionH relativeFrom="column">
              <wp:posOffset>977265</wp:posOffset>
            </wp:positionH>
            <wp:positionV relativeFrom="paragraph">
              <wp:posOffset>215900</wp:posOffset>
            </wp:positionV>
            <wp:extent cx="4724400" cy="27908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4400" cy="2790825"/>
                    </a:xfrm>
                    <a:prstGeom prst="rect">
                      <a:avLst/>
                    </a:prstGeom>
                  </pic:spPr>
                </pic:pic>
              </a:graphicData>
            </a:graphic>
          </wp:anchor>
        </w:drawing>
      </w:r>
    </w:p>
    <w:p w:rsidR="00A14932" w:rsidRDefault="00326EFC" w:rsidP="00E14DD1">
      <w:pPr>
        <w:ind w:firstLine="708"/>
        <w:rPr>
          <w:rFonts w:ascii="Times New Roman" w:hAnsi="Times New Roman" w:cs="Times New Roman"/>
          <w:b/>
          <w:sz w:val="32"/>
          <w:szCs w:val="32"/>
          <w:lang w:val="az-Latn-AZ"/>
        </w:rPr>
      </w:pPr>
      <w:r>
        <w:rPr>
          <w:rFonts w:ascii="Times New Roman" w:hAnsi="Times New Roman" w:cs="Times New Roman"/>
          <w:b/>
          <w:sz w:val="32"/>
          <w:szCs w:val="32"/>
          <w:lang w:val="az-Latn-AZ" w:eastAsia="ja-JP"/>
        </w:rPr>
        <w:tab/>
      </w:r>
    </w:p>
    <w:p w:rsidR="00A14932" w:rsidRPr="00A14932" w:rsidRDefault="00A14932" w:rsidP="00A14932">
      <w:pPr>
        <w:rPr>
          <w:rFonts w:ascii="Times New Roman" w:hAnsi="Times New Roman" w:cs="Times New Roman"/>
          <w:sz w:val="32"/>
          <w:szCs w:val="32"/>
          <w:lang w:val="az-Latn-AZ"/>
        </w:rPr>
      </w:pPr>
    </w:p>
    <w:p w:rsidR="00A14932" w:rsidRPr="00A14932" w:rsidRDefault="00A14932" w:rsidP="00A14932">
      <w:pPr>
        <w:rPr>
          <w:rFonts w:ascii="Times New Roman" w:hAnsi="Times New Roman" w:cs="Times New Roman"/>
          <w:sz w:val="32"/>
          <w:szCs w:val="32"/>
          <w:lang w:val="az-Latn-AZ"/>
        </w:rPr>
      </w:pPr>
    </w:p>
    <w:p w:rsidR="00A14932" w:rsidRPr="00A14932" w:rsidRDefault="00A14932" w:rsidP="00A14932">
      <w:pPr>
        <w:rPr>
          <w:rFonts w:ascii="Times New Roman" w:hAnsi="Times New Roman" w:cs="Times New Roman"/>
          <w:sz w:val="32"/>
          <w:szCs w:val="32"/>
          <w:lang w:val="az-Latn-AZ"/>
        </w:rPr>
      </w:pPr>
    </w:p>
    <w:p w:rsidR="00A14932" w:rsidRPr="00A14932" w:rsidRDefault="00A14932" w:rsidP="00A14932">
      <w:pPr>
        <w:rPr>
          <w:rFonts w:ascii="Times New Roman" w:hAnsi="Times New Roman" w:cs="Times New Roman"/>
          <w:sz w:val="32"/>
          <w:szCs w:val="32"/>
          <w:lang w:val="az-Latn-AZ"/>
        </w:rPr>
      </w:pPr>
    </w:p>
    <w:p w:rsidR="00A14932" w:rsidRPr="00A14932" w:rsidRDefault="00A14932" w:rsidP="00A14932">
      <w:pPr>
        <w:rPr>
          <w:rFonts w:ascii="Times New Roman" w:hAnsi="Times New Roman" w:cs="Times New Roman"/>
          <w:sz w:val="32"/>
          <w:szCs w:val="32"/>
          <w:lang w:val="az-Latn-AZ"/>
        </w:rPr>
      </w:pPr>
    </w:p>
    <w:p w:rsidR="00A14932" w:rsidRDefault="00A14932" w:rsidP="00A14932">
      <w:pPr>
        <w:rPr>
          <w:rFonts w:ascii="Times New Roman" w:hAnsi="Times New Roman" w:cs="Times New Roman"/>
          <w:sz w:val="32"/>
          <w:szCs w:val="32"/>
          <w:lang w:val="az-Latn-AZ"/>
        </w:rPr>
      </w:pPr>
    </w:p>
    <w:p w:rsidR="00C04B80" w:rsidRDefault="00C04B80" w:rsidP="00A14932">
      <w:pPr>
        <w:ind w:firstLine="708"/>
        <w:rPr>
          <w:rFonts w:ascii="Times New Roman" w:hAnsi="Times New Roman" w:cs="Times New Roman"/>
          <w:sz w:val="28"/>
          <w:szCs w:val="28"/>
          <w:lang w:val="az-Latn-AZ"/>
        </w:rPr>
      </w:pPr>
    </w:p>
    <w:p w:rsidR="00326EFC" w:rsidRDefault="00A14932" w:rsidP="00A14932">
      <w:pPr>
        <w:ind w:firstLine="708"/>
        <w:rPr>
          <w:rFonts w:ascii="Times New Roman" w:hAnsi="Times New Roman" w:cs="Times New Roman"/>
          <w:sz w:val="28"/>
          <w:szCs w:val="28"/>
          <w:lang w:val="az-Latn-AZ"/>
        </w:rPr>
      </w:pPr>
      <w:r w:rsidRPr="00A14932">
        <w:rPr>
          <w:rFonts w:ascii="Times New Roman" w:hAnsi="Times New Roman" w:cs="Times New Roman"/>
          <w:sz w:val="28"/>
          <w:szCs w:val="28"/>
          <w:lang w:val="az-Latn-AZ"/>
        </w:rPr>
        <w:t xml:space="preserve">SpeedFan sisteminizdəki fanların çevrilmə sürətlərini öyrənə bilməniz, bunun yanında prosessor, anakart və sabit disk istiliklərini görə bilməniz məqsədiylə yazılmış olan bir sistem məlumatlandırma proqramıdır. Ehtiyac olduğunda fan sürətlərinin dəyişdirilməsinə də imkan verməkdədir.Proqramda fan sürətlərinin avtomatik olaraq nizamlana bilmə variantı da var. Ayrıca gərginlik dəyərlərini də verə bilən proqram vəzifə çubuğundakı simvolunun üzərinə gəlindiyində təchizatların istiliklərini də göstərməkdədir. S. M. A. R. T. və ya </w:t>
      </w:r>
      <w:r w:rsidRPr="00A14932">
        <w:rPr>
          <w:rFonts w:ascii="Times New Roman" w:hAnsi="Times New Roman" w:cs="Times New Roman"/>
          <w:sz w:val="28"/>
          <w:szCs w:val="28"/>
          <w:lang w:val="az-Latn-AZ"/>
        </w:rPr>
        <w:lastRenderedPageBreak/>
        <w:t>SCSI dəstəyiylə sabit diskiniz haqqında dərininə məlumat ala biləcəyiniz bu vasitənin ölçüsünün kiçik və ödənişsiz olması məşhurluğunu artırmaqdadır.</w:t>
      </w:r>
    </w:p>
    <w:p w:rsidR="00A14932" w:rsidRDefault="00C04B80" w:rsidP="00A14932">
      <w:pPr>
        <w:ind w:firstLine="708"/>
        <w:rPr>
          <w:rFonts w:ascii="Times New Roman" w:hAnsi="Times New Roman" w:cs="Times New Roman"/>
          <w:sz w:val="28"/>
          <w:szCs w:val="28"/>
          <w:lang w:val="az-Latn-AZ"/>
        </w:rPr>
      </w:pPr>
      <w:r>
        <w:rPr>
          <w:noProof/>
          <w:lang w:eastAsia="ru-RU"/>
        </w:rPr>
        <w:drawing>
          <wp:anchor distT="0" distB="0" distL="114300" distR="114300" simplePos="0" relativeHeight="251665408" behindDoc="0" locked="0" layoutInCell="1" allowOverlap="1">
            <wp:simplePos x="0" y="0"/>
            <wp:positionH relativeFrom="column">
              <wp:posOffset>2244090</wp:posOffset>
            </wp:positionH>
            <wp:positionV relativeFrom="paragraph">
              <wp:posOffset>324485</wp:posOffset>
            </wp:positionV>
            <wp:extent cx="3275330" cy="3709670"/>
            <wp:effectExtent l="0" t="0" r="127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5330" cy="3709670"/>
                    </a:xfrm>
                    <a:prstGeom prst="rect">
                      <a:avLst/>
                    </a:prstGeom>
                  </pic:spPr>
                </pic:pic>
              </a:graphicData>
            </a:graphic>
          </wp:anchor>
        </w:drawing>
      </w:r>
    </w:p>
    <w:p w:rsidR="00A14932" w:rsidRPr="00A14932" w:rsidRDefault="00A14932" w:rsidP="00A14932">
      <w:pPr>
        <w:rPr>
          <w:rFonts w:ascii="Times New Roman" w:hAnsi="Times New Roman" w:cs="Times New Roman"/>
          <w:sz w:val="28"/>
          <w:szCs w:val="28"/>
          <w:lang w:val="az-Latn-AZ"/>
        </w:rPr>
      </w:pPr>
    </w:p>
    <w:p w:rsidR="00A14932" w:rsidRPr="00A14932" w:rsidRDefault="00A14932" w:rsidP="00A14932">
      <w:pPr>
        <w:rPr>
          <w:rFonts w:ascii="Times New Roman" w:hAnsi="Times New Roman" w:cs="Times New Roman"/>
          <w:sz w:val="28"/>
          <w:szCs w:val="28"/>
          <w:lang w:val="az-Latn-AZ"/>
        </w:rPr>
      </w:pPr>
    </w:p>
    <w:p w:rsidR="00A14932" w:rsidRPr="00A14932" w:rsidRDefault="00A14932" w:rsidP="00A14932">
      <w:pPr>
        <w:rPr>
          <w:rFonts w:ascii="Times New Roman" w:hAnsi="Times New Roman" w:cs="Times New Roman"/>
          <w:sz w:val="28"/>
          <w:szCs w:val="28"/>
          <w:lang w:val="az-Latn-AZ"/>
        </w:rPr>
      </w:pPr>
    </w:p>
    <w:p w:rsidR="00A14932" w:rsidRPr="00A14932" w:rsidRDefault="00A14932" w:rsidP="00A14932">
      <w:pPr>
        <w:rPr>
          <w:rFonts w:ascii="Times New Roman" w:hAnsi="Times New Roman" w:cs="Times New Roman"/>
          <w:sz w:val="28"/>
          <w:szCs w:val="28"/>
          <w:lang w:val="az-Latn-AZ"/>
        </w:rPr>
      </w:pPr>
    </w:p>
    <w:p w:rsidR="00A14932" w:rsidRPr="00A14932" w:rsidRDefault="00A14932" w:rsidP="00A14932">
      <w:pPr>
        <w:rPr>
          <w:rFonts w:ascii="Times New Roman" w:hAnsi="Times New Roman" w:cs="Times New Roman"/>
          <w:sz w:val="28"/>
          <w:szCs w:val="28"/>
          <w:lang w:val="az-Latn-AZ"/>
        </w:rPr>
      </w:pPr>
    </w:p>
    <w:p w:rsidR="00A14932" w:rsidRPr="00A14932" w:rsidRDefault="00A14932" w:rsidP="00A14932">
      <w:pPr>
        <w:rPr>
          <w:rFonts w:ascii="Times New Roman" w:hAnsi="Times New Roman" w:cs="Times New Roman"/>
          <w:sz w:val="28"/>
          <w:szCs w:val="28"/>
          <w:lang w:val="az-Latn-AZ"/>
        </w:rPr>
      </w:pPr>
    </w:p>
    <w:p w:rsidR="00A14932" w:rsidRDefault="00A14932" w:rsidP="00A14932">
      <w:pPr>
        <w:rPr>
          <w:rFonts w:ascii="Times New Roman" w:hAnsi="Times New Roman" w:cs="Times New Roman"/>
          <w:sz w:val="28"/>
          <w:szCs w:val="28"/>
          <w:lang w:val="az-Latn-AZ"/>
        </w:rPr>
      </w:pPr>
    </w:p>
    <w:p w:rsidR="00A14932" w:rsidRDefault="00A14932" w:rsidP="00A14932">
      <w:pPr>
        <w:rPr>
          <w:rFonts w:ascii="Times New Roman" w:hAnsi="Times New Roman" w:cs="Times New Roman"/>
          <w:sz w:val="28"/>
          <w:szCs w:val="28"/>
          <w:lang w:val="az-Latn-AZ"/>
        </w:rPr>
      </w:pPr>
    </w:p>
    <w:p w:rsidR="00FC4068" w:rsidRDefault="00A14932" w:rsidP="00A14932">
      <w:pPr>
        <w:rPr>
          <w:rFonts w:ascii="Times New Roman" w:hAnsi="Times New Roman" w:cs="Times New Roman"/>
          <w:sz w:val="28"/>
          <w:szCs w:val="28"/>
          <w:lang w:val="az-Latn-AZ"/>
        </w:rPr>
      </w:pPr>
      <w:r>
        <w:rPr>
          <w:rFonts w:ascii="Times New Roman" w:hAnsi="Times New Roman" w:cs="Times New Roman"/>
          <w:sz w:val="28"/>
          <w:szCs w:val="28"/>
          <w:lang w:val="az-Latn-AZ"/>
        </w:rPr>
        <w:tab/>
      </w:r>
    </w:p>
    <w:p w:rsidR="00FC4068" w:rsidRDefault="00FC4068">
      <w:pPr>
        <w:rPr>
          <w:rFonts w:ascii="Times New Roman" w:hAnsi="Times New Roman" w:cs="Times New Roman"/>
          <w:sz w:val="28"/>
          <w:szCs w:val="28"/>
          <w:lang w:val="az-Latn-AZ"/>
        </w:rPr>
      </w:pPr>
      <w:r>
        <w:rPr>
          <w:rFonts w:ascii="Times New Roman" w:hAnsi="Times New Roman" w:cs="Times New Roman"/>
          <w:sz w:val="28"/>
          <w:szCs w:val="28"/>
          <w:lang w:val="az-Latn-AZ"/>
        </w:rPr>
        <w:br w:type="page"/>
      </w:r>
    </w:p>
    <w:p w:rsidR="00FC4068" w:rsidRPr="00FC4068" w:rsidRDefault="00FC4068" w:rsidP="00A14932">
      <w:pPr>
        <w:rPr>
          <w:rFonts w:ascii="Times New Roman" w:hAnsi="Times New Roman" w:cs="Times New Roman"/>
          <w:b/>
          <w:sz w:val="32"/>
          <w:szCs w:val="28"/>
          <w:lang w:val="az-Latn-AZ"/>
        </w:rPr>
      </w:pPr>
      <w:r w:rsidRPr="00FC4068">
        <w:rPr>
          <w:rFonts w:ascii="Times New Roman" w:hAnsi="Times New Roman" w:cs="Times New Roman"/>
          <w:b/>
          <w:sz w:val="32"/>
          <w:szCs w:val="28"/>
          <w:lang w:val="az-Latn-AZ"/>
        </w:rPr>
        <w:lastRenderedPageBreak/>
        <w:t>4.</w:t>
      </w:r>
      <w:r w:rsidRPr="00FC4068">
        <w:rPr>
          <w:rFonts w:ascii="Times New Roman" w:hAnsi="Times New Roman" w:cs="Times New Roman"/>
          <w:b/>
          <w:sz w:val="32"/>
          <w:szCs w:val="28"/>
          <w:lang w:val="az-Latn-AZ" w:eastAsia="ja-JP"/>
        </w:rPr>
        <w:t xml:space="preserve"> CoreTemp</w:t>
      </w:r>
      <w:r>
        <w:rPr>
          <w:rFonts w:ascii="Times New Roman" w:hAnsi="Times New Roman" w:cs="Times New Roman"/>
          <w:b/>
          <w:sz w:val="32"/>
          <w:szCs w:val="28"/>
          <w:lang w:val="az-Latn-AZ" w:eastAsia="ja-JP"/>
        </w:rPr>
        <w:t>.</w:t>
      </w:r>
    </w:p>
    <w:p w:rsidR="00A14932" w:rsidRDefault="00A14932" w:rsidP="00FC4068">
      <w:pPr>
        <w:ind w:firstLine="708"/>
        <w:rPr>
          <w:rFonts w:ascii="Times New Roman" w:hAnsi="Times New Roman" w:cs="Times New Roman"/>
          <w:sz w:val="28"/>
          <w:szCs w:val="28"/>
          <w:lang w:val="az-Latn-AZ"/>
        </w:rPr>
      </w:pPr>
      <w:r w:rsidRPr="00923E9E">
        <w:rPr>
          <w:rFonts w:ascii="Times New Roman" w:hAnsi="Times New Roman" w:cs="Times New Roman"/>
          <w:sz w:val="28"/>
          <w:szCs w:val="28"/>
          <w:lang w:val="az-Latn-AZ"/>
        </w:rPr>
        <w:t>Kompüterinizin prosessoruna dair model, platforma, versiya, tezlik, watt kimi müxtəlif məlumatları əldə edəcəyiniz pulsuz sadə bir prosessor dəyər ölçmə proqramıdır.</w:t>
      </w:r>
      <w:r w:rsidRPr="00923E9E">
        <w:rPr>
          <w:rStyle w:val="apple-converted-space"/>
          <w:rFonts w:ascii="Times New Roman" w:hAnsi="Times New Roman" w:cs="Times New Roman"/>
          <w:sz w:val="28"/>
          <w:szCs w:val="28"/>
          <w:lang w:val="az-Latn-AZ"/>
        </w:rPr>
        <w:t> </w:t>
      </w:r>
      <w:r w:rsidR="00FC4068">
        <w:rPr>
          <w:rFonts w:ascii="Times New Roman" w:hAnsi="Times New Roman" w:cs="Times New Roman"/>
          <w:b/>
          <w:bCs/>
          <w:sz w:val="28"/>
          <w:szCs w:val="28"/>
          <w:lang w:val="az-Latn-AZ"/>
        </w:rPr>
        <w:t xml:space="preserve">Core </w:t>
      </w:r>
      <w:r w:rsidRPr="00923E9E">
        <w:rPr>
          <w:rFonts w:ascii="Times New Roman" w:hAnsi="Times New Roman" w:cs="Times New Roman"/>
          <w:b/>
          <w:bCs/>
          <w:sz w:val="28"/>
          <w:szCs w:val="28"/>
          <w:lang w:val="az-Latn-AZ"/>
        </w:rPr>
        <w:t>Temp</w:t>
      </w:r>
      <w:r w:rsidRPr="00923E9E">
        <w:rPr>
          <w:rStyle w:val="apple-converted-space"/>
          <w:rFonts w:ascii="Times New Roman" w:hAnsi="Times New Roman" w:cs="Times New Roman"/>
          <w:sz w:val="28"/>
          <w:szCs w:val="28"/>
          <w:lang w:val="az-Latn-AZ"/>
        </w:rPr>
        <w:t> </w:t>
      </w:r>
      <w:r w:rsidRPr="00923E9E">
        <w:rPr>
          <w:rFonts w:ascii="Times New Roman" w:hAnsi="Times New Roman" w:cs="Times New Roman"/>
          <w:sz w:val="28"/>
          <w:szCs w:val="28"/>
          <w:lang w:val="az-Latn-AZ"/>
        </w:rPr>
        <w:t>ilə prosessorunuzun bütün nüvələrinin istiliklərini görə, minimum və maksimum dəyərlərini araşdıraraq ortalama neçə dərəcə isindiyini öyrənə bilərsiniz. Overclock ilə məşğul olur və prosessor detallarını görmək üçün bir proqram axtarırsınızsa bu kiçik proqram işinizi görəcəkdir. </w:t>
      </w:r>
    </w:p>
    <w:p w:rsidR="006C20D6" w:rsidRDefault="00FC4068" w:rsidP="00FC4068">
      <w:pPr>
        <w:ind w:firstLine="708"/>
        <w:rPr>
          <w:rFonts w:ascii="Times New Roman" w:hAnsi="Times New Roman" w:cs="Times New Roman"/>
          <w:sz w:val="28"/>
          <w:szCs w:val="28"/>
          <w:lang w:val="az-Latn-AZ"/>
        </w:rPr>
      </w:pPr>
      <w:r>
        <w:rPr>
          <w:noProof/>
          <w:lang w:eastAsia="ru-RU"/>
        </w:rPr>
        <w:drawing>
          <wp:anchor distT="0" distB="0" distL="114300" distR="114300" simplePos="0" relativeHeight="251666432" behindDoc="0" locked="0" layoutInCell="1" allowOverlap="1">
            <wp:simplePos x="0" y="0"/>
            <wp:positionH relativeFrom="column">
              <wp:posOffset>3319780</wp:posOffset>
            </wp:positionH>
            <wp:positionV relativeFrom="paragraph">
              <wp:posOffset>107315</wp:posOffset>
            </wp:positionV>
            <wp:extent cx="2481580" cy="20853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1580" cy="2085340"/>
                    </a:xfrm>
                    <a:prstGeom prst="rect">
                      <a:avLst/>
                    </a:prstGeom>
                  </pic:spPr>
                </pic:pic>
              </a:graphicData>
            </a:graphic>
          </wp:anchor>
        </w:drawing>
      </w:r>
    </w:p>
    <w:p w:rsidR="006C20D6" w:rsidRPr="006C20D6" w:rsidRDefault="006C20D6" w:rsidP="006C20D6">
      <w:pPr>
        <w:rPr>
          <w:rFonts w:ascii="Times New Roman" w:hAnsi="Times New Roman" w:cs="Times New Roman"/>
          <w:sz w:val="28"/>
          <w:szCs w:val="28"/>
          <w:lang w:val="az-Latn-AZ"/>
        </w:rPr>
      </w:pPr>
    </w:p>
    <w:p w:rsidR="006C20D6" w:rsidRPr="006C20D6" w:rsidRDefault="006C20D6" w:rsidP="006C20D6">
      <w:pPr>
        <w:rPr>
          <w:rFonts w:ascii="Times New Roman" w:hAnsi="Times New Roman" w:cs="Times New Roman"/>
          <w:sz w:val="28"/>
          <w:szCs w:val="28"/>
          <w:lang w:val="az-Latn-AZ"/>
        </w:rPr>
      </w:pPr>
    </w:p>
    <w:p w:rsidR="006C20D6" w:rsidRPr="006C20D6" w:rsidRDefault="006C20D6" w:rsidP="006C20D6">
      <w:pPr>
        <w:rPr>
          <w:rFonts w:ascii="Times New Roman" w:hAnsi="Times New Roman" w:cs="Times New Roman"/>
          <w:sz w:val="28"/>
          <w:szCs w:val="28"/>
          <w:lang w:val="az-Latn-AZ"/>
        </w:rPr>
      </w:pPr>
    </w:p>
    <w:p w:rsidR="006C20D6" w:rsidRDefault="006C20D6" w:rsidP="006C20D6">
      <w:pPr>
        <w:rPr>
          <w:rFonts w:ascii="Times New Roman" w:hAnsi="Times New Roman" w:cs="Times New Roman"/>
          <w:sz w:val="28"/>
          <w:szCs w:val="28"/>
          <w:lang w:val="az-Latn-AZ"/>
        </w:rPr>
      </w:pPr>
    </w:p>
    <w:p w:rsidR="00FC4068" w:rsidRDefault="006C20D6" w:rsidP="006C20D6">
      <w:pPr>
        <w:tabs>
          <w:tab w:val="left" w:pos="1282"/>
        </w:tabs>
        <w:rPr>
          <w:rFonts w:ascii="Times New Roman" w:hAnsi="Times New Roman" w:cs="Times New Roman"/>
          <w:sz w:val="28"/>
          <w:szCs w:val="28"/>
          <w:lang w:val="az-Latn-AZ"/>
        </w:rPr>
      </w:pPr>
      <w:r>
        <w:rPr>
          <w:rFonts w:ascii="Times New Roman" w:hAnsi="Times New Roman" w:cs="Times New Roman"/>
          <w:sz w:val="28"/>
          <w:szCs w:val="28"/>
          <w:lang w:val="az-Latn-AZ"/>
        </w:rPr>
        <w:tab/>
      </w:r>
    </w:p>
    <w:p w:rsidR="006C20D6" w:rsidRDefault="006C20D6">
      <w:pPr>
        <w:rPr>
          <w:rFonts w:ascii="Times New Roman" w:hAnsi="Times New Roman" w:cs="Times New Roman"/>
          <w:sz w:val="28"/>
          <w:szCs w:val="28"/>
          <w:lang w:val="az-Latn-AZ"/>
        </w:rPr>
      </w:pPr>
      <w:r>
        <w:rPr>
          <w:rFonts w:ascii="Times New Roman" w:hAnsi="Times New Roman" w:cs="Times New Roman"/>
          <w:sz w:val="28"/>
          <w:szCs w:val="28"/>
          <w:lang w:val="az-Latn-AZ"/>
        </w:rPr>
        <w:br w:type="page"/>
      </w:r>
    </w:p>
    <w:p w:rsidR="006C20D6" w:rsidRPr="006C20D6" w:rsidRDefault="006C20D6" w:rsidP="006C20D6">
      <w:pPr>
        <w:tabs>
          <w:tab w:val="left" w:pos="1282"/>
        </w:tabs>
        <w:rPr>
          <w:rFonts w:ascii="Times New Roman" w:hAnsi="Times New Roman" w:cs="Times New Roman"/>
          <w:b/>
          <w:sz w:val="28"/>
          <w:szCs w:val="28"/>
          <w:lang w:val="az-Latn-AZ"/>
        </w:rPr>
      </w:pPr>
      <w:r w:rsidRPr="006C20D6">
        <w:rPr>
          <w:rFonts w:ascii="Times New Roman" w:hAnsi="Times New Roman" w:cs="Times New Roman"/>
          <w:b/>
          <w:sz w:val="28"/>
          <w:szCs w:val="28"/>
          <w:lang w:val="az-Latn-AZ"/>
        </w:rPr>
        <w:lastRenderedPageBreak/>
        <w:t xml:space="preserve">5. </w:t>
      </w:r>
      <w:r w:rsidRPr="006C20D6">
        <w:rPr>
          <w:rFonts w:ascii="Times New Roman" w:hAnsi="Times New Roman" w:cs="Times New Roman"/>
          <w:b/>
          <w:sz w:val="28"/>
          <w:szCs w:val="28"/>
          <w:lang w:val="az-Latn-AZ" w:eastAsia="ja-JP"/>
        </w:rPr>
        <w:t>Prosessorun qızması nəticəsində yaranan problemlərin həlli.</w:t>
      </w:r>
    </w:p>
    <w:p w:rsidR="006C20D6" w:rsidRDefault="006C20D6" w:rsidP="006C20D6">
      <w:pPr>
        <w:tabs>
          <w:tab w:val="left" w:pos="1282"/>
          <w:tab w:val="left" w:pos="1418"/>
        </w:tabs>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6C20D6">
        <w:rPr>
          <w:rFonts w:ascii="Times New Roman" w:hAnsi="Times New Roman" w:cs="Times New Roman"/>
          <w:sz w:val="28"/>
          <w:szCs w:val="28"/>
          <w:lang w:val="az-Latn-AZ"/>
        </w:rPr>
        <w:t>Kompüterin ən çox donma səbəbləri, prosessorun yüklənməsi, qızması və</w:t>
      </w:r>
      <w:r>
        <w:rPr>
          <w:rFonts w:ascii="Times New Roman" w:hAnsi="Times New Roman" w:cs="Times New Roman"/>
          <w:sz w:val="28"/>
          <w:szCs w:val="28"/>
          <w:lang w:val="az-Latn-AZ"/>
        </w:rPr>
        <w:t xml:space="preserve"> </w:t>
      </w:r>
      <w:r w:rsidRPr="006C20D6">
        <w:rPr>
          <w:rFonts w:ascii="Times New Roman" w:hAnsi="Times New Roman" w:cs="Times New Roman"/>
          <w:sz w:val="28"/>
          <w:szCs w:val="28"/>
          <w:lang w:val="az-Latn-AZ"/>
        </w:rPr>
        <w:t xml:space="preserve">sərt diskdə yaranan problemlərdir. </w:t>
      </w:r>
      <w:r>
        <w:rPr>
          <w:rFonts w:ascii="Times New Roman" w:hAnsi="Times New Roman" w:cs="Times New Roman"/>
          <w:sz w:val="28"/>
          <w:szCs w:val="28"/>
          <w:lang w:val="az-Latn-AZ"/>
        </w:rPr>
        <w:t xml:space="preserve"> </w:t>
      </w:r>
      <w:r w:rsidRPr="006C20D6">
        <w:rPr>
          <w:rFonts w:ascii="Times New Roman" w:hAnsi="Times New Roman" w:cs="Times New Roman"/>
          <w:sz w:val="28"/>
          <w:szCs w:val="28"/>
          <w:lang w:val="az-Latn-AZ"/>
        </w:rPr>
        <w:t xml:space="preserve">İlk olaraq kompüterin tozunu sıxılmış hava vasitəsi ilə təmizləmək lazımdır. Əgər kompüter PC’dirsə, soyuducuları  (cooler), korpusda elə yerləşdirmək lazımdır ki, hava dövr edə bilsin, korpusda qalmasın. Daima dəyişsin. Hava axını tam olaraq kompüter hissələrinə təsir göstərməlidir. </w:t>
      </w:r>
      <w:r w:rsidRPr="006C20D6">
        <w:rPr>
          <w:rFonts w:ascii="Times New Roman" w:hAnsi="Times New Roman" w:cs="Times New Roman"/>
          <w:sz w:val="28"/>
          <w:szCs w:val="28"/>
          <w:lang w:val="en-US"/>
        </w:rPr>
        <w:t>Sistem blokun temperaturunu stabil saxlamaq üçün maye soyuduculardan da istifadə olunur. Amma bu baha başa gəldiyindən, daha çox cooler vasitəsi ilə soyutma üsulundan istifadə olunur. Əgər kompüter notebook’dursa, açılıb təmizlənməlidir və altlıq istifadə olunmalıdır (notebooku sökə bilməyənlər bunu yaxşısı usta yanına aparmaqla edə bilər, əks halda, söküb yığanda bir topa əlavə şurup qalacaq). Notebook’u (netbook və digər bu tipli cihazları) işlədərkən alt hissəsində soyuducu olan yeri açıq saxlamaq lazımdır ki, hava</w:t>
      </w:r>
      <w:r w:rsidRPr="006C20D6">
        <w:rPr>
          <w:rStyle w:val="apple-converted-space"/>
          <w:rFonts w:ascii="Times New Roman" w:hAnsi="Times New Roman" w:cs="Times New Roman"/>
          <w:sz w:val="28"/>
          <w:szCs w:val="28"/>
          <w:lang w:val="en-US"/>
        </w:rPr>
        <w:t> </w:t>
      </w:r>
      <w:r w:rsidRPr="006C20D6">
        <w:rPr>
          <w:rFonts w:ascii="Times New Roman" w:hAnsi="Times New Roman" w:cs="Times New Roman"/>
          <w:sz w:val="28"/>
          <w:szCs w:val="28"/>
          <w:lang w:val="en-US"/>
        </w:rPr>
        <w:t xml:space="preserve">içəri keçə bilsin. Kompüterin təmizlənmə müddəti işləndiyi şəraitdən asılıdır. </w:t>
      </w:r>
    </w:p>
    <w:p w:rsidR="000445CC" w:rsidRDefault="000445CC" w:rsidP="006C20D6">
      <w:pPr>
        <w:tabs>
          <w:tab w:val="left" w:pos="1282"/>
          <w:tab w:val="left" w:pos="1418"/>
        </w:tabs>
        <w:rPr>
          <w:rFonts w:ascii="Times New Roman" w:hAnsi="Times New Roman" w:cs="Times New Roman"/>
          <w:sz w:val="28"/>
          <w:szCs w:val="28"/>
          <w:lang w:val="az-Latn-AZ"/>
        </w:rPr>
      </w:pPr>
      <w:r>
        <w:rPr>
          <w:noProof/>
          <w:lang w:eastAsia="ru-RU"/>
        </w:rPr>
        <w:drawing>
          <wp:anchor distT="0" distB="0" distL="114300" distR="114300" simplePos="0" relativeHeight="251667456" behindDoc="0" locked="0" layoutInCell="1" allowOverlap="1">
            <wp:simplePos x="0" y="0"/>
            <wp:positionH relativeFrom="column">
              <wp:posOffset>975995</wp:posOffset>
            </wp:positionH>
            <wp:positionV relativeFrom="paragraph">
              <wp:posOffset>381000</wp:posOffset>
            </wp:positionV>
            <wp:extent cx="4641850" cy="208343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41850" cy="2083435"/>
                    </a:xfrm>
                    <a:prstGeom prst="rect">
                      <a:avLst/>
                    </a:prstGeom>
                  </pic:spPr>
                </pic:pic>
              </a:graphicData>
            </a:graphic>
          </wp:anchor>
        </w:drawing>
      </w:r>
    </w:p>
    <w:p w:rsidR="000445CC" w:rsidRDefault="000445CC" w:rsidP="006C20D6">
      <w:pPr>
        <w:tabs>
          <w:tab w:val="left" w:pos="1282"/>
          <w:tab w:val="left" w:pos="1418"/>
        </w:tabs>
        <w:rPr>
          <w:rFonts w:ascii="Times New Roman" w:hAnsi="Times New Roman" w:cs="Times New Roman"/>
          <w:sz w:val="28"/>
          <w:szCs w:val="28"/>
          <w:lang w:val="az-Latn-AZ"/>
        </w:rPr>
      </w:pPr>
    </w:p>
    <w:p w:rsidR="000445CC" w:rsidRPr="000445CC" w:rsidRDefault="000445CC" w:rsidP="000445CC">
      <w:pPr>
        <w:rPr>
          <w:rFonts w:ascii="Times New Roman" w:hAnsi="Times New Roman" w:cs="Times New Roman"/>
          <w:sz w:val="28"/>
          <w:szCs w:val="28"/>
          <w:lang w:val="az-Latn-AZ"/>
        </w:rPr>
      </w:pPr>
    </w:p>
    <w:p w:rsidR="000445CC" w:rsidRPr="000445CC" w:rsidRDefault="000445CC" w:rsidP="000445CC">
      <w:pPr>
        <w:rPr>
          <w:rFonts w:ascii="Times New Roman" w:hAnsi="Times New Roman" w:cs="Times New Roman"/>
          <w:sz w:val="28"/>
          <w:szCs w:val="28"/>
          <w:lang w:val="az-Latn-AZ"/>
        </w:rPr>
      </w:pPr>
    </w:p>
    <w:p w:rsidR="000445CC" w:rsidRPr="000445CC" w:rsidRDefault="000445CC" w:rsidP="000445CC">
      <w:pPr>
        <w:rPr>
          <w:rFonts w:ascii="Times New Roman" w:hAnsi="Times New Roman" w:cs="Times New Roman"/>
          <w:sz w:val="28"/>
          <w:szCs w:val="28"/>
          <w:lang w:val="az-Latn-AZ"/>
        </w:rPr>
      </w:pPr>
    </w:p>
    <w:p w:rsidR="000445CC" w:rsidRPr="000445CC" w:rsidRDefault="000445CC" w:rsidP="000445CC">
      <w:pPr>
        <w:rPr>
          <w:rFonts w:ascii="Times New Roman" w:hAnsi="Times New Roman" w:cs="Times New Roman"/>
          <w:sz w:val="28"/>
          <w:szCs w:val="28"/>
          <w:lang w:val="az-Latn-AZ"/>
        </w:rPr>
      </w:pPr>
    </w:p>
    <w:p w:rsidR="000445CC" w:rsidRDefault="000445CC" w:rsidP="000445CC">
      <w:pPr>
        <w:rPr>
          <w:rFonts w:ascii="Times New Roman" w:hAnsi="Times New Roman" w:cs="Times New Roman"/>
          <w:sz w:val="28"/>
          <w:szCs w:val="28"/>
          <w:lang w:val="az-Latn-AZ"/>
        </w:rPr>
      </w:pPr>
    </w:p>
    <w:p w:rsidR="000445CC" w:rsidRDefault="000445CC" w:rsidP="000445CC">
      <w:pPr>
        <w:ind w:firstLine="708"/>
        <w:rPr>
          <w:rFonts w:ascii="Times New Roman" w:hAnsi="Times New Roman" w:cs="Times New Roman"/>
          <w:sz w:val="28"/>
          <w:szCs w:val="28"/>
          <w:lang w:val="az-Latn-AZ"/>
        </w:rPr>
      </w:pPr>
    </w:p>
    <w:p w:rsidR="000445CC" w:rsidRDefault="000445CC" w:rsidP="000445CC">
      <w:pPr>
        <w:ind w:firstLine="708"/>
        <w:rPr>
          <w:rFonts w:ascii="Times New Roman" w:hAnsi="Times New Roman" w:cs="Times New Roman"/>
          <w:color w:val="767676"/>
          <w:sz w:val="28"/>
          <w:szCs w:val="28"/>
          <w:lang w:val="en-US"/>
        </w:rPr>
      </w:pPr>
      <w:r w:rsidRPr="000445CC">
        <w:rPr>
          <w:rFonts w:ascii="Times New Roman" w:hAnsi="Times New Roman" w:cs="Times New Roman"/>
          <w:sz w:val="28"/>
          <w:szCs w:val="28"/>
          <w:lang w:val="az-Latn-AZ"/>
        </w:rPr>
        <w:t xml:space="preserve">PC’nin donma səbəblərindən biri də , termal pastanın qurumasıdır. </w:t>
      </w:r>
      <w:r w:rsidRPr="000445CC">
        <w:rPr>
          <w:rFonts w:ascii="Times New Roman" w:hAnsi="Times New Roman" w:cs="Times New Roman"/>
          <w:sz w:val="28"/>
          <w:szCs w:val="28"/>
          <w:lang w:val="en-US"/>
        </w:rPr>
        <w:t>Termal pasta processor ve heatsink arasına vurulur.</w:t>
      </w:r>
      <w:r w:rsidRPr="000445CC">
        <w:rPr>
          <w:rStyle w:val="apple-converted-space"/>
          <w:rFonts w:ascii="Times New Roman" w:hAnsi="Times New Roman" w:cs="Times New Roman"/>
          <w:sz w:val="28"/>
          <w:szCs w:val="28"/>
          <w:lang w:val="en-US"/>
        </w:rPr>
        <w:t> </w:t>
      </w:r>
      <w:r w:rsidRPr="000445CC">
        <w:rPr>
          <w:rFonts w:ascii="Times New Roman" w:hAnsi="Times New Roman" w:cs="Times New Roman"/>
          <w:b/>
          <w:bCs/>
          <w:sz w:val="28"/>
          <w:szCs w:val="28"/>
          <w:lang w:val="en-US"/>
        </w:rPr>
        <w:t>Heatsink</w:t>
      </w:r>
      <w:r w:rsidRPr="000445CC">
        <w:rPr>
          <w:rStyle w:val="apple-converted-space"/>
          <w:rFonts w:ascii="Times New Roman" w:hAnsi="Times New Roman" w:cs="Times New Roman"/>
          <w:sz w:val="28"/>
          <w:szCs w:val="28"/>
          <w:lang w:val="en-US"/>
        </w:rPr>
        <w:t> </w:t>
      </w:r>
      <w:r w:rsidRPr="000445CC">
        <w:rPr>
          <w:rFonts w:ascii="Times New Roman" w:hAnsi="Times New Roman" w:cs="Times New Roman"/>
          <w:sz w:val="28"/>
          <w:szCs w:val="28"/>
          <w:lang w:val="en-US"/>
        </w:rPr>
        <w:t xml:space="preserve">– processor ve cooler arasındakı dəmirdir. Heatsink’in üstündə  soyuducu (cooler) dayanır. Cooler heatsink’i soyudur , o da öz növbəsində  termal pasta vasitəsi ilə soyuq kütləni </w:t>
      </w:r>
      <w:r w:rsidRPr="000445CC">
        <w:rPr>
          <w:rFonts w:ascii="Times New Roman" w:hAnsi="Times New Roman" w:cs="Times New Roman"/>
          <w:sz w:val="28"/>
          <w:szCs w:val="28"/>
          <w:lang w:val="en-US"/>
        </w:rPr>
        <w:lastRenderedPageBreak/>
        <w:t>prosessora ötürür. Heatsink və prosessoru, təmizləyib üzərinə termal pasta vurub bağlamaq lazımdır</w:t>
      </w:r>
      <w:r w:rsidRPr="000445CC">
        <w:rPr>
          <w:rFonts w:ascii="Times New Roman" w:hAnsi="Times New Roman" w:cs="Times New Roman"/>
          <w:color w:val="767676"/>
          <w:sz w:val="28"/>
          <w:szCs w:val="28"/>
          <w:lang w:val="en-US"/>
        </w:rPr>
        <w:t>.</w:t>
      </w:r>
    </w:p>
    <w:p w:rsidR="000445CC" w:rsidRDefault="000445CC" w:rsidP="000445CC">
      <w:pPr>
        <w:ind w:firstLine="708"/>
        <w:rPr>
          <w:rFonts w:ascii="Times New Roman" w:hAnsi="Times New Roman" w:cs="Times New Roman"/>
          <w:color w:val="767676"/>
          <w:sz w:val="28"/>
          <w:szCs w:val="28"/>
          <w:lang w:val="en-US"/>
        </w:rPr>
      </w:pPr>
    </w:p>
    <w:p w:rsidR="00C04B80" w:rsidRDefault="00C04B80" w:rsidP="000445CC">
      <w:pPr>
        <w:ind w:firstLine="708"/>
        <w:rPr>
          <w:rFonts w:ascii="Times New Roman" w:hAnsi="Times New Roman" w:cs="Times New Roman"/>
          <w:sz w:val="28"/>
          <w:szCs w:val="28"/>
          <w:lang w:val="en-US"/>
        </w:rPr>
      </w:pPr>
    </w:p>
    <w:p w:rsidR="00C04B80" w:rsidRPr="00C04B80" w:rsidRDefault="00893933" w:rsidP="00C04B80">
      <w:pPr>
        <w:rPr>
          <w:rFonts w:ascii="Times New Roman" w:hAnsi="Times New Roman" w:cs="Times New Roman"/>
          <w:sz w:val="28"/>
          <w:szCs w:val="28"/>
          <w:lang w:val="en-US"/>
        </w:rPr>
      </w:pPr>
      <w:r>
        <w:rPr>
          <w:noProof/>
          <w:lang w:eastAsia="ru-RU"/>
        </w:rPr>
        <w:drawing>
          <wp:anchor distT="0" distB="0" distL="114300" distR="114300" simplePos="0" relativeHeight="251668480" behindDoc="0" locked="0" layoutInCell="1" allowOverlap="1">
            <wp:simplePos x="0" y="0"/>
            <wp:positionH relativeFrom="column">
              <wp:posOffset>2342515</wp:posOffset>
            </wp:positionH>
            <wp:positionV relativeFrom="paragraph">
              <wp:posOffset>20320</wp:posOffset>
            </wp:positionV>
            <wp:extent cx="3488690" cy="26225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8690" cy="2622550"/>
                    </a:xfrm>
                    <a:prstGeom prst="rect">
                      <a:avLst/>
                    </a:prstGeom>
                  </pic:spPr>
                </pic:pic>
              </a:graphicData>
            </a:graphic>
          </wp:anchor>
        </w:drawing>
      </w:r>
    </w:p>
    <w:p w:rsidR="00C04B80" w:rsidRPr="00C04B80" w:rsidRDefault="00C04B80" w:rsidP="00C04B80">
      <w:pPr>
        <w:rPr>
          <w:rFonts w:ascii="Times New Roman" w:hAnsi="Times New Roman" w:cs="Times New Roman"/>
          <w:sz w:val="28"/>
          <w:szCs w:val="28"/>
          <w:lang w:val="en-US"/>
        </w:rPr>
      </w:pPr>
    </w:p>
    <w:p w:rsidR="00C04B80" w:rsidRPr="00C04B80" w:rsidRDefault="00C04B80" w:rsidP="00C04B80">
      <w:pPr>
        <w:rPr>
          <w:rFonts w:ascii="Times New Roman" w:hAnsi="Times New Roman" w:cs="Times New Roman"/>
          <w:sz w:val="28"/>
          <w:szCs w:val="28"/>
          <w:lang w:val="en-US"/>
        </w:rPr>
      </w:pPr>
    </w:p>
    <w:p w:rsidR="00C04B80" w:rsidRPr="00C04B80" w:rsidRDefault="00C04B80" w:rsidP="00C04B80">
      <w:pPr>
        <w:rPr>
          <w:rFonts w:ascii="Times New Roman" w:hAnsi="Times New Roman" w:cs="Times New Roman"/>
          <w:sz w:val="28"/>
          <w:szCs w:val="28"/>
          <w:lang w:val="en-US"/>
        </w:rPr>
      </w:pPr>
    </w:p>
    <w:p w:rsidR="00C04B80" w:rsidRPr="00C04B80" w:rsidRDefault="00C04B80" w:rsidP="00C04B80">
      <w:pPr>
        <w:rPr>
          <w:rFonts w:ascii="Times New Roman" w:hAnsi="Times New Roman" w:cs="Times New Roman"/>
          <w:sz w:val="28"/>
          <w:szCs w:val="28"/>
          <w:lang w:val="en-US"/>
        </w:rPr>
      </w:pPr>
    </w:p>
    <w:p w:rsidR="00C04B80" w:rsidRPr="00C04B80" w:rsidRDefault="00C04B80" w:rsidP="00C04B80">
      <w:pPr>
        <w:rPr>
          <w:rFonts w:ascii="Times New Roman" w:hAnsi="Times New Roman" w:cs="Times New Roman"/>
          <w:sz w:val="28"/>
          <w:szCs w:val="28"/>
          <w:lang w:val="en-US"/>
        </w:rPr>
      </w:pPr>
    </w:p>
    <w:p w:rsidR="00C04B80" w:rsidRPr="00C04B80" w:rsidRDefault="00C04B80" w:rsidP="00C04B80">
      <w:pPr>
        <w:rPr>
          <w:rFonts w:ascii="Times New Roman" w:hAnsi="Times New Roman" w:cs="Times New Roman"/>
          <w:sz w:val="28"/>
          <w:szCs w:val="28"/>
          <w:lang w:val="en-US"/>
        </w:rPr>
      </w:pPr>
    </w:p>
    <w:p w:rsidR="00C04B80" w:rsidRPr="00C04B80" w:rsidRDefault="00C04B80" w:rsidP="00C04B80">
      <w:pPr>
        <w:rPr>
          <w:rFonts w:ascii="Times New Roman" w:hAnsi="Times New Roman" w:cs="Times New Roman"/>
          <w:sz w:val="28"/>
          <w:szCs w:val="28"/>
          <w:lang w:val="en-US"/>
        </w:rPr>
      </w:pPr>
    </w:p>
    <w:p w:rsidR="00C04B80" w:rsidRDefault="00C04B80" w:rsidP="00C04B80">
      <w:pPr>
        <w:rPr>
          <w:rFonts w:ascii="Times New Roman" w:hAnsi="Times New Roman" w:cs="Times New Roman"/>
          <w:sz w:val="28"/>
          <w:szCs w:val="28"/>
          <w:lang w:val="en-US"/>
        </w:rPr>
      </w:pPr>
    </w:p>
    <w:p w:rsidR="00C04B80" w:rsidRDefault="00C04B8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0445CC" w:rsidRDefault="00C04B80" w:rsidP="00C04B80">
      <w:pPr>
        <w:jc w:val="center"/>
        <w:rPr>
          <w:rFonts w:ascii="Times New Roman" w:hAnsi="Times New Roman" w:cs="Times New Roman"/>
          <w:b/>
          <w:sz w:val="28"/>
          <w:szCs w:val="28"/>
          <w:lang w:val="en-US"/>
        </w:rPr>
      </w:pPr>
      <w:r w:rsidRPr="00C04B80">
        <w:rPr>
          <w:rFonts w:ascii="Times New Roman" w:hAnsi="Times New Roman" w:cs="Times New Roman"/>
          <w:b/>
          <w:sz w:val="28"/>
          <w:szCs w:val="28"/>
          <w:lang w:val="en-US"/>
        </w:rPr>
        <w:lastRenderedPageBreak/>
        <w:t>NƏTİCƏ</w:t>
      </w:r>
    </w:p>
    <w:p w:rsidR="00C04B80" w:rsidRPr="00C04B80" w:rsidRDefault="00C04B80" w:rsidP="00C04B80">
      <w:pPr>
        <w:pStyle w:val="a4"/>
        <w:spacing w:before="120" w:beforeAutospacing="0" w:after="120" w:afterAutospacing="0" w:line="360" w:lineRule="auto"/>
        <w:ind w:firstLine="708"/>
        <w:jc w:val="both"/>
        <w:rPr>
          <w:sz w:val="28"/>
          <w:szCs w:val="28"/>
        </w:rPr>
      </w:pPr>
      <w:r w:rsidRPr="00C04B80">
        <w:rPr>
          <w:sz w:val="28"/>
          <w:szCs w:val="28"/>
          <w:lang w:val="en-US"/>
        </w:rPr>
        <w:t xml:space="preserve">Biz bilirik ki, komputerin əsas hissələrindən biri prosessordur. </w:t>
      </w:r>
      <w:r w:rsidRPr="00C04B80">
        <w:rPr>
          <w:sz w:val="28"/>
          <w:szCs w:val="28"/>
        </w:rPr>
        <w:t>CPU kompüterin beynidir və vəzifəsi tapşırıqları tezliklə yerinə yetirməkdir. CPU işləyərkən qızdığı üçün onun üzərinə ventilyator yerləşdirilər. Prosessorun (CPU) sürəti, yəni takt tezliyi hz (hers) ilə ölçülür.</w:t>
      </w:r>
    </w:p>
    <w:p w:rsidR="00C04B80" w:rsidRDefault="00C04B80" w:rsidP="00C04B80">
      <w:pPr>
        <w:ind w:firstLine="708"/>
        <w:rPr>
          <w:rFonts w:ascii="Times New Roman" w:hAnsi="Times New Roman" w:cs="Times New Roman"/>
          <w:sz w:val="28"/>
          <w:szCs w:val="28"/>
          <w:lang w:val="az-Latn-AZ"/>
        </w:rPr>
      </w:pPr>
      <w:r w:rsidRPr="00C04B80">
        <w:rPr>
          <w:rFonts w:ascii="Times New Roman" w:hAnsi="Times New Roman" w:cs="Times New Roman"/>
          <w:sz w:val="28"/>
          <w:szCs w:val="28"/>
          <w:lang w:val="az-Latn-AZ"/>
        </w:rPr>
        <w:t>Fərdi kompüterdə bütün informasiyanı emal edən mərkəzi prosessor giriş informasiyasını çıxış informasiyasına çevirərək proqram vasitələrinin idarəsi altında işləyir.</w:t>
      </w:r>
      <w:r>
        <w:rPr>
          <w:rFonts w:ascii="Times New Roman" w:hAnsi="Times New Roman" w:cs="Times New Roman"/>
          <w:sz w:val="28"/>
          <w:szCs w:val="28"/>
          <w:lang w:val="az-Latn-AZ"/>
        </w:rPr>
        <w:t xml:space="preserve"> </w:t>
      </w:r>
    </w:p>
    <w:p w:rsidR="00893933" w:rsidRDefault="00893933" w:rsidP="00C04B80">
      <w:pPr>
        <w:ind w:firstLine="708"/>
        <w:rPr>
          <w:rFonts w:ascii="Times New Roman" w:hAnsi="Times New Roman" w:cs="Times New Roman"/>
          <w:sz w:val="28"/>
          <w:szCs w:val="28"/>
          <w:lang w:val="az-Latn-AZ"/>
        </w:rPr>
      </w:pPr>
      <w:r w:rsidRPr="00893933">
        <w:rPr>
          <w:rFonts w:ascii="Times New Roman" w:hAnsi="Times New Roman" w:cs="Times New Roman"/>
          <w:bCs/>
          <w:sz w:val="28"/>
          <w:szCs w:val="28"/>
          <w:lang w:val="az-Latn-AZ"/>
        </w:rPr>
        <w:t>BIOS</w:t>
      </w:r>
      <w:r>
        <w:rPr>
          <w:rFonts w:ascii="Times New Roman" w:hAnsi="Times New Roman" w:cs="Times New Roman"/>
          <w:bCs/>
          <w:sz w:val="28"/>
          <w:szCs w:val="28"/>
          <w:lang w:val="az-Latn-AZ"/>
        </w:rPr>
        <w:t xml:space="preserve"> </w:t>
      </w:r>
      <w:r w:rsidRPr="00893933">
        <w:rPr>
          <w:rFonts w:ascii="Times New Roman" w:hAnsi="Times New Roman" w:cs="Times New Roman"/>
          <w:sz w:val="28"/>
          <w:szCs w:val="28"/>
          <w:lang w:val="az-Latn-AZ"/>
        </w:rPr>
        <w:t>olub sabit yaddaş qurğusunda saxlanılır və fərdi kompüterin resuslarının diaqnostikasını təmin ed</w:t>
      </w:r>
      <w:r>
        <w:rPr>
          <w:rFonts w:ascii="Times New Roman" w:hAnsi="Times New Roman" w:cs="Times New Roman"/>
          <w:sz w:val="28"/>
          <w:szCs w:val="28"/>
          <w:lang w:val="az-Latn-AZ"/>
        </w:rPr>
        <w:t xml:space="preserve">ir. </w:t>
      </w:r>
      <w:r w:rsidRPr="00E14DD1">
        <w:rPr>
          <w:rFonts w:ascii="Times New Roman" w:hAnsi="Times New Roman" w:cs="Times New Roman"/>
          <w:sz w:val="28"/>
          <w:szCs w:val="28"/>
          <w:lang w:val="az-Latn-AZ"/>
        </w:rPr>
        <w:t>Texniki vasitələrdəki dəyişikliklər BİOS tərəfindən proqramlardan gizlədilir və BİOS-dan texniki vasitələrə birbaşa girişin əvəzində istifadə olunur. Müasir əməliyyat sistemləri BİOS tərəfindən təmin edilən abstraksiya panelini nəzərə almır və birbaşa texniki vasitələrin tərkib hissələrinə keçir.</w:t>
      </w:r>
    </w:p>
    <w:p w:rsidR="006428A5" w:rsidRPr="00893933" w:rsidRDefault="006428A5" w:rsidP="00C04B80">
      <w:pPr>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Təcrübələr nəticəsində texniki vasitələr ilə prosessorda diaqnostika aparılır. Qurğuya tam nəzarət olunur. </w:t>
      </w:r>
    </w:p>
    <w:p w:rsidR="006428A5" w:rsidRDefault="00C04B80" w:rsidP="00C04B80">
      <w:pPr>
        <w:rPr>
          <w:rFonts w:ascii="Times New Roman" w:hAnsi="Times New Roman" w:cs="Times New Roman"/>
          <w:b/>
          <w:sz w:val="28"/>
          <w:szCs w:val="28"/>
          <w:lang w:val="az-Latn-AZ"/>
        </w:rPr>
      </w:pPr>
      <w:r w:rsidRPr="00C04B80">
        <w:rPr>
          <w:rFonts w:ascii="Times New Roman" w:hAnsi="Times New Roman" w:cs="Times New Roman"/>
          <w:b/>
          <w:sz w:val="28"/>
          <w:szCs w:val="28"/>
          <w:lang w:val="az-Latn-AZ"/>
        </w:rPr>
        <w:tab/>
      </w:r>
    </w:p>
    <w:p w:rsidR="006428A5" w:rsidRDefault="006428A5">
      <w:pPr>
        <w:rPr>
          <w:rFonts w:ascii="Times New Roman" w:hAnsi="Times New Roman" w:cs="Times New Roman"/>
          <w:b/>
          <w:sz w:val="28"/>
          <w:szCs w:val="28"/>
          <w:lang w:val="az-Latn-AZ"/>
        </w:rPr>
      </w:pPr>
      <w:r>
        <w:rPr>
          <w:rFonts w:ascii="Times New Roman" w:hAnsi="Times New Roman" w:cs="Times New Roman"/>
          <w:b/>
          <w:sz w:val="28"/>
          <w:szCs w:val="28"/>
          <w:lang w:val="az-Latn-AZ"/>
        </w:rPr>
        <w:br w:type="page"/>
      </w:r>
    </w:p>
    <w:p w:rsidR="00893933" w:rsidRDefault="006428A5" w:rsidP="003C5A9A">
      <w:pPr>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ƏDƏBİYYAT</w:t>
      </w:r>
    </w:p>
    <w:p w:rsidR="00EC6E92" w:rsidRPr="00EC6E92" w:rsidRDefault="008A5D60" w:rsidP="00EC6E92">
      <w:pPr>
        <w:pStyle w:val="a3"/>
        <w:numPr>
          <w:ilvl w:val="0"/>
          <w:numId w:val="2"/>
        </w:numPr>
        <w:rPr>
          <w:rFonts w:ascii="Times New Roman" w:hAnsi="Times New Roman" w:cs="Times New Roman"/>
          <w:b/>
          <w:sz w:val="28"/>
          <w:szCs w:val="28"/>
          <w:lang w:val="az-Latn-AZ"/>
        </w:rPr>
      </w:pPr>
      <w:r w:rsidRPr="00EC6E92">
        <w:rPr>
          <w:rFonts w:ascii="Times New Roman" w:hAnsi="Times New Roman" w:cs="Times New Roman"/>
          <w:sz w:val="28"/>
          <w:szCs w:val="28"/>
          <w:lang w:val="az-Latn-AZ"/>
        </w:rPr>
        <w:t>İ.Sadıqov</w:t>
      </w:r>
      <w:r w:rsidR="00EC6E92" w:rsidRPr="00EC6E92">
        <w:rPr>
          <w:rFonts w:ascii="Times New Roman" w:hAnsi="Times New Roman" w:cs="Times New Roman"/>
          <w:sz w:val="28"/>
          <w:szCs w:val="28"/>
          <w:lang w:val="az-Latn-AZ"/>
        </w:rPr>
        <w:t xml:space="preserve">, </w:t>
      </w:r>
      <w:r w:rsidR="00EC6E92" w:rsidRPr="00EC6E92">
        <w:rPr>
          <w:rFonts w:ascii="Times New Roman" w:hAnsi="Times New Roman" w:cs="Times New Roman"/>
          <w:color w:val="000000"/>
          <w:sz w:val="28"/>
          <w:szCs w:val="28"/>
          <w:lang w:val="az-Latn-AZ"/>
        </w:rPr>
        <w:t>R.Mahmudzadə, N.İsayeva</w:t>
      </w:r>
      <w:r w:rsidR="00EC6E92">
        <w:rPr>
          <w:rFonts w:ascii="Times New Roman" w:hAnsi="Times New Roman" w:cs="Times New Roman"/>
          <w:color w:val="000000"/>
          <w:sz w:val="28"/>
          <w:szCs w:val="28"/>
          <w:lang w:val="az-Latn-AZ"/>
        </w:rPr>
        <w:t xml:space="preserve">. </w:t>
      </w:r>
      <w:r>
        <w:rPr>
          <w:rFonts w:ascii="Times New Roman" w:hAnsi="Times New Roman" w:cs="Times New Roman"/>
          <w:sz w:val="28"/>
          <w:szCs w:val="28"/>
          <w:lang w:val="az-Latn-AZ"/>
        </w:rPr>
        <w:t xml:space="preserve"> </w:t>
      </w:r>
      <w:r w:rsidR="00EC6E92">
        <w:rPr>
          <w:rFonts w:ascii="Times New Roman" w:hAnsi="Times New Roman" w:cs="Times New Roman"/>
          <w:sz w:val="28"/>
          <w:szCs w:val="28"/>
          <w:lang w:val="az-Latn-AZ"/>
        </w:rPr>
        <w:t>“İnformatika”dərslik.</w:t>
      </w:r>
    </w:p>
    <w:p w:rsidR="00EC6E92" w:rsidRPr="00EC6E92" w:rsidRDefault="00EC6E92" w:rsidP="00EC6E92">
      <w:pPr>
        <w:pStyle w:val="a3"/>
        <w:numPr>
          <w:ilvl w:val="0"/>
          <w:numId w:val="2"/>
        </w:numPr>
        <w:rPr>
          <w:rStyle w:val="a6"/>
          <w:rFonts w:ascii="Times New Roman" w:hAnsi="Times New Roman" w:cs="Times New Roman"/>
          <w:bCs w:val="0"/>
          <w:sz w:val="28"/>
          <w:szCs w:val="28"/>
          <w:lang w:val="az-Latn-AZ"/>
        </w:rPr>
      </w:pPr>
      <w:r w:rsidRPr="00EC6E92">
        <w:rPr>
          <w:rStyle w:val="a6"/>
          <w:rFonts w:ascii="Times New Roman" w:hAnsi="Times New Roman" w:cs="Times New Roman"/>
          <w:b w:val="0"/>
          <w:sz w:val="28"/>
          <w:szCs w:val="28"/>
          <w:lang w:val="az-Latn-AZ"/>
        </w:rPr>
        <w:t>Əbiyev Telman Qulam oğlu.</w:t>
      </w:r>
      <w:r w:rsidRPr="00EC6E92">
        <w:rPr>
          <w:rStyle w:val="apple-converted-space"/>
          <w:rFonts w:ascii="Times New Roman" w:hAnsi="Times New Roman" w:cs="Times New Roman"/>
          <w:b/>
          <w:bCs/>
          <w:sz w:val="28"/>
          <w:szCs w:val="28"/>
          <w:lang w:val="az-Latn-AZ"/>
        </w:rPr>
        <w:t> </w:t>
      </w:r>
      <w:hyperlink r:id="rId23" w:tgtFrame="_blank" w:history="1">
        <w:r w:rsidRPr="00EC6E92">
          <w:rPr>
            <w:rStyle w:val="a7"/>
            <w:rFonts w:ascii="Times New Roman" w:hAnsi="Times New Roman" w:cs="Times New Roman"/>
            <w:bCs/>
            <w:color w:val="auto"/>
            <w:sz w:val="28"/>
            <w:szCs w:val="28"/>
            <w:u w:val="none"/>
            <w:lang w:val="az-Latn-AZ"/>
          </w:rPr>
          <w:t>İnformatika</w:t>
        </w:r>
      </w:hyperlink>
      <w:r w:rsidRPr="00EC6E92">
        <w:rPr>
          <w:rStyle w:val="apple-converted-space"/>
          <w:rFonts w:ascii="Times New Roman" w:hAnsi="Times New Roman" w:cs="Times New Roman"/>
          <w:b/>
          <w:bCs/>
          <w:sz w:val="28"/>
          <w:szCs w:val="28"/>
          <w:lang w:val="az-Latn-AZ"/>
        </w:rPr>
        <w:t> </w:t>
      </w:r>
      <w:r w:rsidRPr="00EC6E92">
        <w:rPr>
          <w:rStyle w:val="a6"/>
          <w:rFonts w:ascii="Times New Roman" w:hAnsi="Times New Roman" w:cs="Times New Roman"/>
          <w:b w:val="0"/>
          <w:sz w:val="28"/>
          <w:szCs w:val="28"/>
          <w:lang w:val="az-Latn-AZ"/>
        </w:rPr>
        <w:t>"bakalavr" tədris pilləsi üçün dərslik.</w:t>
      </w:r>
    </w:p>
    <w:p w:rsidR="00EC6E92" w:rsidRPr="00EC6E92" w:rsidRDefault="00EC6E92" w:rsidP="00EC6E92">
      <w:pPr>
        <w:pStyle w:val="a3"/>
        <w:numPr>
          <w:ilvl w:val="0"/>
          <w:numId w:val="2"/>
        </w:numPr>
        <w:rPr>
          <w:rFonts w:ascii="Times New Roman" w:hAnsi="Times New Roman" w:cs="Times New Roman"/>
          <w:sz w:val="28"/>
          <w:szCs w:val="28"/>
          <w:lang w:val="az-Latn-AZ"/>
        </w:rPr>
      </w:pPr>
      <w:r w:rsidRPr="00EC6E92">
        <w:rPr>
          <w:rFonts w:ascii="Times New Roman" w:hAnsi="Times New Roman" w:cs="Times New Roman"/>
          <w:sz w:val="28"/>
          <w:szCs w:val="28"/>
          <w:lang w:val="az-Latn-AZ"/>
        </w:rPr>
        <w:t>https://az.wikipedia.org</w:t>
      </w:r>
      <w:r>
        <w:rPr>
          <w:rFonts w:ascii="Times New Roman" w:hAnsi="Times New Roman" w:cs="Times New Roman"/>
          <w:sz w:val="28"/>
          <w:szCs w:val="28"/>
          <w:lang w:val="az-Latn-AZ"/>
        </w:rPr>
        <w:t>.</w:t>
      </w:r>
    </w:p>
    <w:p w:rsidR="00F844F1" w:rsidRDefault="00F844F1" w:rsidP="00C04B80">
      <w:pPr>
        <w:rPr>
          <w:rFonts w:ascii="Times New Roman" w:hAnsi="Times New Roman" w:cs="Times New Roman"/>
          <w:b/>
          <w:sz w:val="28"/>
          <w:szCs w:val="28"/>
          <w:lang w:val="az-Latn-AZ"/>
        </w:rPr>
      </w:pPr>
    </w:p>
    <w:p w:rsidR="006428A5" w:rsidRPr="00C04B80" w:rsidRDefault="006428A5" w:rsidP="00C04B80">
      <w:pPr>
        <w:rPr>
          <w:rFonts w:ascii="Times New Roman" w:hAnsi="Times New Roman" w:cs="Times New Roman"/>
          <w:b/>
          <w:sz w:val="28"/>
          <w:szCs w:val="28"/>
          <w:lang w:val="az-Latn-AZ"/>
        </w:rPr>
      </w:pPr>
    </w:p>
    <w:sectPr w:rsidR="006428A5" w:rsidRPr="00C04B80" w:rsidSect="0027155F">
      <w:headerReference w:type="default" r:id="rId24"/>
      <w:footerReference w:type="default" r:id="rId25"/>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A6A" w:rsidRDefault="009F0A6A" w:rsidP="00C04B80">
      <w:pPr>
        <w:spacing w:before="0" w:after="0" w:line="240" w:lineRule="auto"/>
      </w:pPr>
      <w:r>
        <w:separator/>
      </w:r>
    </w:p>
  </w:endnote>
  <w:endnote w:type="continuationSeparator" w:id="0">
    <w:p w:rsidR="009F0A6A" w:rsidRDefault="009F0A6A" w:rsidP="00C04B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7135"/>
      <w:docPartObj>
        <w:docPartGallery w:val="Page Numbers (Bottom of Page)"/>
        <w:docPartUnique/>
      </w:docPartObj>
    </w:sdtPr>
    <w:sdtEndPr/>
    <w:sdtContent>
      <w:p w:rsidR="003C5A9A" w:rsidRDefault="003C5A9A">
        <w:pPr>
          <w:pStyle w:val="a9"/>
          <w:jc w:val="right"/>
        </w:pPr>
        <w:r w:rsidRPr="003C5A9A">
          <w:rPr>
            <w:rFonts w:ascii="Times New Roman" w:hAnsi="Times New Roman" w:cs="Times New Roman"/>
            <w:sz w:val="28"/>
            <w:szCs w:val="28"/>
          </w:rPr>
          <w:fldChar w:fldCharType="begin"/>
        </w:r>
        <w:r w:rsidRPr="003C5A9A">
          <w:rPr>
            <w:rFonts w:ascii="Times New Roman" w:hAnsi="Times New Roman" w:cs="Times New Roman"/>
            <w:sz w:val="28"/>
            <w:szCs w:val="28"/>
          </w:rPr>
          <w:instrText xml:space="preserve"> PAGE   \* MERGEFORMAT </w:instrText>
        </w:r>
        <w:r w:rsidRPr="003C5A9A">
          <w:rPr>
            <w:rFonts w:ascii="Times New Roman" w:hAnsi="Times New Roman" w:cs="Times New Roman"/>
            <w:sz w:val="28"/>
            <w:szCs w:val="28"/>
          </w:rPr>
          <w:fldChar w:fldCharType="separate"/>
        </w:r>
        <w:r w:rsidR="0027155F">
          <w:rPr>
            <w:rFonts w:ascii="Times New Roman" w:hAnsi="Times New Roman" w:cs="Times New Roman"/>
            <w:noProof/>
            <w:sz w:val="28"/>
            <w:szCs w:val="28"/>
          </w:rPr>
          <w:t>2</w:t>
        </w:r>
        <w:r w:rsidRPr="003C5A9A">
          <w:rPr>
            <w:rFonts w:ascii="Times New Roman" w:hAnsi="Times New Roman" w:cs="Times New Roman"/>
            <w:sz w:val="28"/>
            <w:szCs w:val="28"/>
          </w:rPr>
          <w:fldChar w:fldCharType="end"/>
        </w:r>
      </w:p>
    </w:sdtContent>
  </w:sdt>
  <w:p w:rsidR="00C04B80" w:rsidRDefault="00C04B8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A6A" w:rsidRDefault="009F0A6A" w:rsidP="00C04B80">
      <w:pPr>
        <w:spacing w:before="0" w:after="0" w:line="240" w:lineRule="auto"/>
      </w:pPr>
      <w:r>
        <w:separator/>
      </w:r>
    </w:p>
  </w:footnote>
  <w:footnote w:type="continuationSeparator" w:id="0">
    <w:p w:rsidR="009F0A6A" w:rsidRDefault="009F0A6A" w:rsidP="00C04B8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A9A" w:rsidRDefault="003C5A9A" w:rsidP="003C5A9A">
    <w:pPr>
      <w:pStyle w:val="a8"/>
      <w:jc w:val="center"/>
      <w:rPr>
        <w:rFonts w:ascii="Times New Roman" w:hAnsi="Times New Roman" w:cs="Times New Roman"/>
        <w:sz w:val="28"/>
        <w:szCs w:val="28"/>
        <w:lang w:val="az-Latn-AZ"/>
      </w:rPr>
    </w:pPr>
    <w:r w:rsidRPr="0024092C">
      <w:rPr>
        <w:rFonts w:ascii="Times New Roman" w:hAnsi="Times New Roman" w:cs="Times New Roman"/>
        <w:sz w:val="28"/>
        <w:szCs w:val="28"/>
        <w:lang w:val="en-US"/>
      </w:rPr>
      <w:t>Fuad V</w:t>
    </w:r>
    <w:r w:rsidRPr="0024092C">
      <w:rPr>
        <w:rFonts w:ascii="Times New Roman" w:hAnsi="Times New Roman" w:cs="Times New Roman"/>
        <w:sz w:val="28"/>
        <w:szCs w:val="28"/>
        <w:lang w:val="az-Latn-AZ"/>
      </w:rPr>
      <w:t>əliyev Və</w:t>
    </w:r>
    <w:r w:rsidR="0027155F">
      <w:rPr>
        <w:rFonts w:ascii="Times New Roman" w:hAnsi="Times New Roman" w:cs="Times New Roman"/>
        <w:sz w:val="28"/>
        <w:szCs w:val="28"/>
        <w:lang w:val="az-Latn-AZ"/>
      </w:rPr>
      <w:t xml:space="preserve">li oğlu   </w:t>
    </w:r>
    <w:r w:rsidRPr="0024092C">
      <w:rPr>
        <w:rFonts w:ascii="Times New Roman" w:hAnsi="Times New Roman" w:cs="Times New Roman"/>
        <w:sz w:val="28"/>
        <w:szCs w:val="28"/>
        <w:lang w:val="az-Latn-AZ"/>
      </w:rPr>
      <w:t xml:space="preserve"> </w:t>
    </w:r>
    <w:r w:rsidR="0027155F">
      <w:rPr>
        <w:rFonts w:ascii="Times New Roman" w:hAnsi="Times New Roman" w:cs="Times New Roman"/>
        <w:sz w:val="28"/>
        <w:szCs w:val="28"/>
        <w:lang w:val="az-Latn-AZ"/>
      </w:rPr>
      <w:t xml:space="preserve"> </w:t>
    </w:r>
    <w:r w:rsidRPr="0024092C">
      <w:rPr>
        <w:rFonts w:ascii="Times New Roman" w:hAnsi="Times New Roman" w:cs="Times New Roman"/>
        <w:sz w:val="28"/>
        <w:szCs w:val="28"/>
        <w:lang w:val="az-Latn-AZ"/>
      </w:rPr>
      <w:t xml:space="preserve"> </w:t>
    </w:r>
    <w:r w:rsidR="0027155F">
      <w:rPr>
        <w:rFonts w:ascii="Times New Roman" w:hAnsi="Times New Roman" w:cs="Times New Roman"/>
        <w:sz w:val="28"/>
        <w:szCs w:val="28"/>
        <w:lang w:val="az-Latn-AZ"/>
      </w:rPr>
      <w:t xml:space="preserve">   </w:t>
    </w:r>
    <w:r w:rsidRPr="0024092C">
      <w:rPr>
        <w:rFonts w:ascii="Times New Roman" w:hAnsi="Times New Roman" w:cs="Times New Roman"/>
        <w:sz w:val="28"/>
        <w:szCs w:val="28"/>
        <w:lang w:val="az-Latn-AZ"/>
      </w:rPr>
      <w:t xml:space="preserve">Qrup: S403 </w:t>
    </w:r>
    <w:r w:rsidR="0027155F">
      <w:rPr>
        <w:rFonts w:ascii="Times New Roman" w:hAnsi="Times New Roman" w:cs="Times New Roman"/>
        <w:sz w:val="28"/>
        <w:szCs w:val="28"/>
        <w:lang w:val="az-Latn-AZ"/>
      </w:rPr>
      <w:t xml:space="preserve">       </w:t>
    </w:r>
    <w:r w:rsidRPr="0024092C">
      <w:rPr>
        <w:rFonts w:ascii="Times New Roman" w:hAnsi="Times New Roman" w:cs="Times New Roman"/>
        <w:sz w:val="28"/>
        <w:szCs w:val="28"/>
        <w:lang w:val="az-Latn-AZ"/>
      </w:rPr>
      <w:t xml:space="preserve">Kurs: III </w:t>
    </w:r>
    <w:r w:rsidR="0027155F">
      <w:rPr>
        <w:rFonts w:ascii="Times New Roman" w:hAnsi="Times New Roman" w:cs="Times New Roman"/>
        <w:sz w:val="28"/>
        <w:szCs w:val="28"/>
        <w:lang w:val="az-Latn-AZ"/>
      </w:rPr>
      <w:t xml:space="preserve">          </w:t>
    </w:r>
    <w:r w:rsidRPr="0024092C">
      <w:rPr>
        <w:rFonts w:ascii="Times New Roman" w:hAnsi="Times New Roman" w:cs="Times New Roman"/>
        <w:sz w:val="28"/>
        <w:szCs w:val="28"/>
        <w:lang w:val="az-Latn-AZ"/>
      </w:rPr>
      <w:t>07.04.2017</w:t>
    </w:r>
  </w:p>
  <w:p w:rsidR="003C5A9A" w:rsidRDefault="003C5A9A" w:rsidP="003C5A9A">
    <w:pPr>
      <w:pStyle w:val="a8"/>
      <w:jc w:val="center"/>
      <w:rPr>
        <w:rFonts w:ascii="Times New Roman" w:hAnsi="Times New Roman" w:cs="Times New Roman"/>
        <w:sz w:val="28"/>
        <w:szCs w:val="28"/>
        <w:lang w:val="az-Latn-AZ"/>
      </w:rPr>
    </w:pPr>
  </w:p>
  <w:p w:rsidR="003C5A9A" w:rsidRPr="003C5A9A" w:rsidRDefault="003C5A9A">
    <w:pPr>
      <w:pStyle w:val="a8"/>
      <w:rPr>
        <w:lang w:val="az-Latn-A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A263C2"/>
    <w:multiLevelType w:val="multilevel"/>
    <w:tmpl w:val="B4CEB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B44EC5"/>
    <w:multiLevelType w:val="hybridMultilevel"/>
    <w:tmpl w:val="6DA84AFE"/>
    <w:lvl w:ilvl="0" w:tplc="452C4062">
      <w:start w:val="1"/>
      <w:numFmt w:val="decimal"/>
      <w:lvlText w:val="%1."/>
      <w:lvlJc w:val="left"/>
      <w:pPr>
        <w:ind w:left="720" w:hanging="360"/>
      </w:pPr>
      <w:rPr>
        <w:b w:val="0"/>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 w15:restartNumberingAfterBreak="0">
    <w:nsid w:val="70FF25EB"/>
    <w:multiLevelType w:val="hybridMultilevel"/>
    <w:tmpl w:val="A3ACAE9A"/>
    <w:lvl w:ilvl="0" w:tplc="E8966AD0">
      <w:start w:val="1"/>
      <w:numFmt w:val="decimal"/>
      <w:lvlText w:val="%1."/>
      <w:lvlJc w:val="left"/>
      <w:pPr>
        <w:ind w:left="720" w:hanging="360"/>
      </w:pPr>
      <w:rPr>
        <w:b/>
        <w:sz w:val="28"/>
      </w:rPr>
    </w:lvl>
    <w:lvl w:ilvl="1" w:tplc="042C0019">
      <w:start w:val="1"/>
      <w:numFmt w:val="lowerLetter"/>
      <w:lvlText w:val="%2."/>
      <w:lvlJc w:val="left"/>
      <w:pPr>
        <w:ind w:left="1440" w:hanging="360"/>
      </w:pPr>
    </w:lvl>
    <w:lvl w:ilvl="2" w:tplc="042C001B">
      <w:start w:val="1"/>
      <w:numFmt w:val="lowerRoman"/>
      <w:lvlText w:val="%3."/>
      <w:lvlJc w:val="right"/>
      <w:pPr>
        <w:ind w:left="2160" w:hanging="180"/>
      </w:pPr>
    </w:lvl>
    <w:lvl w:ilvl="3" w:tplc="042C000F">
      <w:start w:val="1"/>
      <w:numFmt w:val="decimal"/>
      <w:lvlText w:val="%4."/>
      <w:lvlJc w:val="left"/>
      <w:pPr>
        <w:ind w:left="2880" w:hanging="360"/>
      </w:pPr>
    </w:lvl>
    <w:lvl w:ilvl="4" w:tplc="042C0019">
      <w:start w:val="1"/>
      <w:numFmt w:val="lowerLetter"/>
      <w:lvlText w:val="%5."/>
      <w:lvlJc w:val="left"/>
      <w:pPr>
        <w:ind w:left="3600" w:hanging="360"/>
      </w:pPr>
    </w:lvl>
    <w:lvl w:ilvl="5" w:tplc="042C001B">
      <w:start w:val="1"/>
      <w:numFmt w:val="lowerRoman"/>
      <w:lvlText w:val="%6."/>
      <w:lvlJc w:val="right"/>
      <w:pPr>
        <w:ind w:left="4320" w:hanging="180"/>
      </w:pPr>
    </w:lvl>
    <w:lvl w:ilvl="6" w:tplc="042C000F">
      <w:start w:val="1"/>
      <w:numFmt w:val="decimal"/>
      <w:lvlText w:val="%7."/>
      <w:lvlJc w:val="left"/>
      <w:pPr>
        <w:ind w:left="5040" w:hanging="360"/>
      </w:pPr>
    </w:lvl>
    <w:lvl w:ilvl="7" w:tplc="042C0019">
      <w:start w:val="1"/>
      <w:numFmt w:val="lowerLetter"/>
      <w:lvlText w:val="%8."/>
      <w:lvlJc w:val="left"/>
      <w:pPr>
        <w:ind w:left="5760" w:hanging="360"/>
      </w:pPr>
    </w:lvl>
    <w:lvl w:ilvl="8" w:tplc="042C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027"/>
    <w:rsid w:val="000445CC"/>
    <w:rsid w:val="00045648"/>
    <w:rsid w:val="0027155F"/>
    <w:rsid w:val="002A4027"/>
    <w:rsid w:val="003253A1"/>
    <w:rsid w:val="00326EFC"/>
    <w:rsid w:val="0036689F"/>
    <w:rsid w:val="003C5A9A"/>
    <w:rsid w:val="003E3032"/>
    <w:rsid w:val="003E4289"/>
    <w:rsid w:val="00445EA2"/>
    <w:rsid w:val="004D31CA"/>
    <w:rsid w:val="00550E2D"/>
    <w:rsid w:val="005605AA"/>
    <w:rsid w:val="005A360B"/>
    <w:rsid w:val="005F4565"/>
    <w:rsid w:val="006428A5"/>
    <w:rsid w:val="006C20D6"/>
    <w:rsid w:val="00850BE2"/>
    <w:rsid w:val="00893933"/>
    <w:rsid w:val="008A5D60"/>
    <w:rsid w:val="00923E9E"/>
    <w:rsid w:val="009F0A6A"/>
    <w:rsid w:val="00A14932"/>
    <w:rsid w:val="00BE7526"/>
    <w:rsid w:val="00C02E9C"/>
    <w:rsid w:val="00C04B80"/>
    <w:rsid w:val="00C67CF9"/>
    <w:rsid w:val="00C71AAE"/>
    <w:rsid w:val="00D96E91"/>
    <w:rsid w:val="00DD4179"/>
    <w:rsid w:val="00DD5AB9"/>
    <w:rsid w:val="00E105D7"/>
    <w:rsid w:val="00E14DD1"/>
    <w:rsid w:val="00EC6E92"/>
    <w:rsid w:val="00F844F1"/>
    <w:rsid w:val="00FA283C"/>
    <w:rsid w:val="00FA6F92"/>
    <w:rsid w:val="00FC4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0E90B0-8AEE-46A9-AC82-0E8290B71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z-Latn-AZ" w:eastAsia="en-US"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31CA"/>
    <w:rPr>
      <w:lang w:val="ru-RU"/>
    </w:rPr>
  </w:style>
  <w:style w:type="paragraph" w:styleId="1">
    <w:name w:val="heading 1"/>
    <w:basedOn w:val="a"/>
    <w:next w:val="a"/>
    <w:link w:val="Heading1Char"/>
    <w:uiPriority w:val="9"/>
    <w:qFormat/>
    <w:rsid w:val="004D31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Heading2Char"/>
    <w:uiPriority w:val="9"/>
    <w:unhideWhenUsed/>
    <w:qFormat/>
    <w:rsid w:val="004D31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Heading5Char"/>
    <w:qFormat/>
    <w:rsid w:val="004D31CA"/>
    <w:pPr>
      <w:spacing w:before="240" w:after="60" w:line="240" w:lineRule="auto"/>
      <w:outlineLvl w:val="4"/>
    </w:pPr>
    <w:rPr>
      <w:rFonts w:ascii="Times New Roman" w:eastAsia="Times New Roman" w:hAnsi="Times New Roman" w:cs="Times New Roman"/>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4D31CA"/>
    <w:rPr>
      <w:rFonts w:asciiTheme="majorHAnsi" w:eastAsiaTheme="majorEastAsia" w:hAnsiTheme="majorHAnsi" w:cstheme="majorBidi"/>
      <w:b/>
      <w:bCs/>
      <w:color w:val="365F91" w:themeColor="accent1" w:themeShade="BF"/>
      <w:sz w:val="28"/>
      <w:szCs w:val="28"/>
      <w:lang w:val="ru-RU"/>
    </w:rPr>
  </w:style>
  <w:style w:type="character" w:customStyle="1" w:styleId="Heading2Char">
    <w:name w:val="Heading 2 Char"/>
    <w:basedOn w:val="a0"/>
    <w:link w:val="2"/>
    <w:uiPriority w:val="9"/>
    <w:rsid w:val="004D31CA"/>
    <w:rPr>
      <w:rFonts w:asciiTheme="majorHAnsi" w:eastAsiaTheme="majorEastAsia" w:hAnsiTheme="majorHAnsi" w:cstheme="majorBidi"/>
      <w:b/>
      <w:bCs/>
      <w:color w:val="4F81BD" w:themeColor="accent1"/>
      <w:sz w:val="26"/>
      <w:szCs w:val="26"/>
      <w:lang w:val="ru-RU"/>
    </w:rPr>
  </w:style>
  <w:style w:type="character" w:customStyle="1" w:styleId="Heading5Char">
    <w:name w:val="Heading 5 Char"/>
    <w:basedOn w:val="a0"/>
    <w:link w:val="5"/>
    <w:rsid w:val="004D31CA"/>
    <w:rPr>
      <w:rFonts w:ascii="Times New Roman" w:eastAsia="Times New Roman" w:hAnsi="Times New Roman" w:cs="Times New Roman"/>
      <w:b/>
      <w:bCs/>
      <w:i/>
      <w:iCs/>
      <w:sz w:val="26"/>
      <w:szCs w:val="26"/>
      <w:lang w:val="en-US"/>
    </w:rPr>
  </w:style>
  <w:style w:type="paragraph" w:styleId="a3">
    <w:name w:val="List Paragraph"/>
    <w:basedOn w:val="a"/>
    <w:uiPriority w:val="34"/>
    <w:qFormat/>
    <w:rsid w:val="004D31CA"/>
    <w:pPr>
      <w:ind w:left="720"/>
      <w:contextualSpacing/>
    </w:pPr>
  </w:style>
  <w:style w:type="paragraph" w:styleId="a4">
    <w:name w:val="Normal (Web)"/>
    <w:basedOn w:val="a"/>
    <w:uiPriority w:val="99"/>
    <w:unhideWhenUsed/>
    <w:rsid w:val="002A4027"/>
    <w:pPr>
      <w:spacing w:before="100" w:beforeAutospacing="1" w:after="100" w:afterAutospacing="1" w:line="240" w:lineRule="auto"/>
      <w:jc w:val="left"/>
    </w:pPr>
    <w:rPr>
      <w:rFonts w:ascii="Times New Roman" w:eastAsia="Times New Roman" w:hAnsi="Times New Roman" w:cs="Times New Roman"/>
      <w:sz w:val="24"/>
      <w:szCs w:val="24"/>
      <w:lang w:val="az-Latn-AZ" w:eastAsia="az-Latn-AZ"/>
    </w:rPr>
  </w:style>
  <w:style w:type="paragraph" w:styleId="a5">
    <w:name w:val="Balloon Text"/>
    <w:basedOn w:val="a"/>
    <w:link w:val="BalloonTextChar"/>
    <w:uiPriority w:val="99"/>
    <w:semiHidden/>
    <w:unhideWhenUsed/>
    <w:rsid w:val="002A4027"/>
    <w:pPr>
      <w:spacing w:before="0" w:after="0" w:line="240" w:lineRule="auto"/>
    </w:pPr>
    <w:rPr>
      <w:rFonts w:ascii="Tahoma" w:hAnsi="Tahoma" w:cs="Tahoma"/>
      <w:sz w:val="16"/>
      <w:szCs w:val="16"/>
    </w:rPr>
  </w:style>
  <w:style w:type="character" w:customStyle="1" w:styleId="BalloonTextChar">
    <w:name w:val="Balloon Text Char"/>
    <w:basedOn w:val="a0"/>
    <w:link w:val="a5"/>
    <w:uiPriority w:val="99"/>
    <w:semiHidden/>
    <w:rsid w:val="002A4027"/>
    <w:rPr>
      <w:rFonts w:ascii="Tahoma" w:hAnsi="Tahoma" w:cs="Tahoma"/>
      <w:sz w:val="16"/>
      <w:szCs w:val="16"/>
      <w:lang w:val="ru-RU"/>
    </w:rPr>
  </w:style>
  <w:style w:type="character" w:customStyle="1" w:styleId="apple-converted-space">
    <w:name w:val="apple-converted-space"/>
    <w:basedOn w:val="a0"/>
    <w:rsid w:val="002A4027"/>
  </w:style>
  <w:style w:type="character" w:styleId="a6">
    <w:name w:val="Strong"/>
    <w:basedOn w:val="a0"/>
    <w:uiPriority w:val="22"/>
    <w:qFormat/>
    <w:rsid w:val="00C71AAE"/>
    <w:rPr>
      <w:b/>
      <w:bCs/>
    </w:rPr>
  </w:style>
  <w:style w:type="character" w:styleId="a7">
    <w:name w:val="Hyperlink"/>
    <w:basedOn w:val="a0"/>
    <w:uiPriority w:val="99"/>
    <w:semiHidden/>
    <w:unhideWhenUsed/>
    <w:rsid w:val="00C67CF9"/>
    <w:rPr>
      <w:color w:val="0000FF"/>
      <w:u w:val="single"/>
    </w:rPr>
  </w:style>
  <w:style w:type="paragraph" w:styleId="a8">
    <w:name w:val="header"/>
    <w:basedOn w:val="a"/>
    <w:link w:val="HeaderChar"/>
    <w:uiPriority w:val="99"/>
    <w:unhideWhenUsed/>
    <w:rsid w:val="00C04B80"/>
    <w:pPr>
      <w:tabs>
        <w:tab w:val="center" w:pos="4536"/>
        <w:tab w:val="right" w:pos="9072"/>
      </w:tabs>
      <w:spacing w:before="0" w:after="0" w:line="240" w:lineRule="auto"/>
    </w:pPr>
  </w:style>
  <w:style w:type="character" w:customStyle="1" w:styleId="HeaderChar">
    <w:name w:val="Header Char"/>
    <w:basedOn w:val="a0"/>
    <w:link w:val="a8"/>
    <w:uiPriority w:val="99"/>
    <w:rsid w:val="00C04B80"/>
    <w:rPr>
      <w:lang w:val="ru-RU"/>
    </w:rPr>
  </w:style>
  <w:style w:type="paragraph" w:styleId="a9">
    <w:name w:val="footer"/>
    <w:basedOn w:val="a"/>
    <w:link w:val="FooterChar"/>
    <w:uiPriority w:val="99"/>
    <w:unhideWhenUsed/>
    <w:rsid w:val="00C04B80"/>
    <w:pPr>
      <w:tabs>
        <w:tab w:val="center" w:pos="4536"/>
        <w:tab w:val="right" w:pos="9072"/>
      </w:tabs>
      <w:spacing w:before="0" w:after="0" w:line="240" w:lineRule="auto"/>
    </w:pPr>
  </w:style>
  <w:style w:type="character" w:customStyle="1" w:styleId="FooterChar">
    <w:name w:val="Footer Char"/>
    <w:basedOn w:val="a0"/>
    <w:link w:val="a9"/>
    <w:uiPriority w:val="99"/>
    <w:rsid w:val="00C04B80"/>
    <w:rPr>
      <w:lang w:val="ru-RU"/>
    </w:rPr>
  </w:style>
  <w:style w:type="character" w:styleId="aa">
    <w:name w:val="Emphasis"/>
    <w:basedOn w:val="a0"/>
    <w:uiPriority w:val="20"/>
    <w:qFormat/>
    <w:rsid w:val="00F844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691517">
      <w:bodyDiv w:val="1"/>
      <w:marLeft w:val="0"/>
      <w:marRight w:val="0"/>
      <w:marTop w:val="0"/>
      <w:marBottom w:val="0"/>
      <w:divBdr>
        <w:top w:val="none" w:sz="0" w:space="0" w:color="auto"/>
        <w:left w:val="none" w:sz="0" w:space="0" w:color="auto"/>
        <w:bottom w:val="none" w:sz="0" w:space="0" w:color="auto"/>
        <w:right w:val="none" w:sz="0" w:space="0" w:color="auto"/>
      </w:divBdr>
    </w:div>
    <w:div w:id="707412956">
      <w:bodyDiv w:val="1"/>
      <w:marLeft w:val="0"/>
      <w:marRight w:val="0"/>
      <w:marTop w:val="0"/>
      <w:marBottom w:val="0"/>
      <w:divBdr>
        <w:top w:val="none" w:sz="0" w:space="0" w:color="auto"/>
        <w:left w:val="none" w:sz="0" w:space="0" w:color="auto"/>
        <w:bottom w:val="none" w:sz="0" w:space="0" w:color="auto"/>
        <w:right w:val="none" w:sz="0" w:space="0" w:color="auto"/>
      </w:divBdr>
    </w:div>
    <w:div w:id="717823700">
      <w:bodyDiv w:val="1"/>
      <w:marLeft w:val="0"/>
      <w:marRight w:val="0"/>
      <w:marTop w:val="0"/>
      <w:marBottom w:val="0"/>
      <w:divBdr>
        <w:top w:val="none" w:sz="0" w:space="0" w:color="auto"/>
        <w:left w:val="none" w:sz="0" w:space="0" w:color="auto"/>
        <w:bottom w:val="none" w:sz="0" w:space="0" w:color="auto"/>
        <w:right w:val="none" w:sz="0" w:space="0" w:color="auto"/>
      </w:divBdr>
    </w:div>
    <w:div w:id="1019820039">
      <w:bodyDiv w:val="1"/>
      <w:marLeft w:val="0"/>
      <w:marRight w:val="0"/>
      <w:marTop w:val="0"/>
      <w:marBottom w:val="0"/>
      <w:divBdr>
        <w:top w:val="none" w:sz="0" w:space="0" w:color="auto"/>
        <w:left w:val="none" w:sz="0" w:space="0" w:color="auto"/>
        <w:bottom w:val="none" w:sz="0" w:space="0" w:color="auto"/>
        <w:right w:val="none" w:sz="0" w:space="0" w:color="auto"/>
      </w:divBdr>
    </w:div>
    <w:div w:id="1024818419">
      <w:bodyDiv w:val="1"/>
      <w:marLeft w:val="0"/>
      <w:marRight w:val="0"/>
      <w:marTop w:val="0"/>
      <w:marBottom w:val="0"/>
      <w:divBdr>
        <w:top w:val="none" w:sz="0" w:space="0" w:color="auto"/>
        <w:left w:val="none" w:sz="0" w:space="0" w:color="auto"/>
        <w:bottom w:val="none" w:sz="0" w:space="0" w:color="auto"/>
        <w:right w:val="none" w:sz="0" w:space="0" w:color="auto"/>
      </w:divBdr>
    </w:div>
    <w:div w:id="1103695520">
      <w:bodyDiv w:val="1"/>
      <w:marLeft w:val="0"/>
      <w:marRight w:val="0"/>
      <w:marTop w:val="0"/>
      <w:marBottom w:val="0"/>
      <w:divBdr>
        <w:top w:val="none" w:sz="0" w:space="0" w:color="auto"/>
        <w:left w:val="none" w:sz="0" w:space="0" w:color="auto"/>
        <w:bottom w:val="none" w:sz="0" w:space="0" w:color="auto"/>
        <w:right w:val="none" w:sz="0" w:space="0" w:color="auto"/>
      </w:divBdr>
    </w:div>
    <w:div w:id="1135099394">
      <w:bodyDiv w:val="1"/>
      <w:marLeft w:val="0"/>
      <w:marRight w:val="0"/>
      <w:marTop w:val="0"/>
      <w:marBottom w:val="0"/>
      <w:divBdr>
        <w:top w:val="none" w:sz="0" w:space="0" w:color="auto"/>
        <w:left w:val="none" w:sz="0" w:space="0" w:color="auto"/>
        <w:bottom w:val="none" w:sz="0" w:space="0" w:color="auto"/>
        <w:right w:val="none" w:sz="0" w:space="0" w:color="auto"/>
      </w:divBdr>
    </w:div>
    <w:div w:id="1523864395">
      <w:bodyDiv w:val="1"/>
      <w:marLeft w:val="0"/>
      <w:marRight w:val="0"/>
      <w:marTop w:val="0"/>
      <w:marBottom w:val="0"/>
      <w:divBdr>
        <w:top w:val="none" w:sz="0" w:space="0" w:color="auto"/>
        <w:left w:val="none" w:sz="0" w:space="0" w:color="auto"/>
        <w:bottom w:val="none" w:sz="0" w:space="0" w:color="auto"/>
        <w:right w:val="none" w:sz="0" w:space="0" w:color="auto"/>
      </w:divBdr>
    </w:div>
    <w:div w:id="1786004554">
      <w:bodyDiv w:val="1"/>
      <w:marLeft w:val="0"/>
      <w:marRight w:val="0"/>
      <w:marTop w:val="0"/>
      <w:marBottom w:val="0"/>
      <w:divBdr>
        <w:top w:val="none" w:sz="0" w:space="0" w:color="auto"/>
        <w:left w:val="none" w:sz="0" w:space="0" w:color="auto"/>
        <w:bottom w:val="none" w:sz="0" w:space="0" w:color="auto"/>
        <w:right w:val="none" w:sz="0" w:space="0" w:color="auto"/>
      </w:divBdr>
    </w:div>
    <w:div w:id="182362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z.wikipedia.org/wiki/Komp%C3%BCter"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z.wikipedia.org/wiki/Komp%C3%BCter"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az.wikipedia.org/wiki/Komp%C3%BCter_proqramlar%C4%B1" TargetMode="External"/><Relationship Id="rId23" Type="http://schemas.openxmlformats.org/officeDocument/2006/relationships/hyperlink" Target="http://anl.az/el/web.pdf" TargetMode="Externa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z.wikipedia.org/wiki/%C6%8Fm%C9%99liyyat_sisteml%C9%99ri"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2423</Words>
  <Characters>13814</Characters>
  <Application>Microsoft Office Word</Application>
  <DocSecurity>0</DocSecurity>
  <Lines>115</Lines>
  <Paragraphs>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sarfi</dc:creator>
  <cp:lastModifiedBy>Admin</cp:lastModifiedBy>
  <cp:revision>2</cp:revision>
  <cp:lastPrinted>2017-04-10T09:19:00Z</cp:lastPrinted>
  <dcterms:created xsi:type="dcterms:W3CDTF">2017-04-18T11:04:00Z</dcterms:created>
  <dcterms:modified xsi:type="dcterms:W3CDTF">2017-04-18T11:04:00Z</dcterms:modified>
</cp:coreProperties>
</file>